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3E" w:rsidRDefault="003E1B3E" w:rsidP="006F3DF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3E1B3E">
        <w:rPr>
          <w:rFonts w:ascii="Times New Roman" w:hAnsi="Times New Roman" w:cs="Times New Roman"/>
          <w:color w:val="000000"/>
        </w:rPr>
        <w:t>ГУ «Городокский районный центр гигиены и эпидемиологии»</w:t>
      </w:r>
    </w:p>
    <w:p w:rsidR="003E1B3E" w:rsidRPr="003E1B3E" w:rsidRDefault="003E1B3E" w:rsidP="003E1B3E"/>
    <w:p w:rsidR="006F3DF5" w:rsidRDefault="006F3DF5" w:rsidP="006F3DF5">
      <w:pPr>
        <w:pStyle w:val="1"/>
        <w:shd w:val="clear" w:color="auto" w:fill="FFFFFF"/>
        <w:spacing w:before="0" w:after="0"/>
        <w:rPr>
          <w:caps/>
          <w:color w:val="524641"/>
          <w:sz w:val="24"/>
          <w:szCs w:val="24"/>
        </w:rPr>
      </w:pPr>
      <w:r>
        <w:rPr>
          <w:caps/>
          <w:color w:val="524641"/>
          <w:sz w:val="24"/>
          <w:szCs w:val="24"/>
        </w:rPr>
        <w:t>ПАВОДОК: ДО И ПОСЛЕ. РЕКОМЕНДАЦИИ НАСЕЛЕНИЮ ПО ПРОФИЛАКТИКЕ ИНФЕКЦИОННЫХ И ПАРАЗИТАРНЫХ ЗАБОЛЕВАНИЙ.</w:t>
      </w:r>
    </w:p>
    <w:p w:rsidR="006242ED" w:rsidRPr="008C4462" w:rsidRDefault="006F3DF5" w:rsidP="00941AC1">
      <w:pPr>
        <w:pStyle w:val="a3"/>
        <w:shd w:val="clear" w:color="auto" w:fill="FFFFFF"/>
        <w:spacing w:before="120" w:beforeAutospacing="0" w:after="120" w:afterAutospacing="0"/>
        <w:ind w:firstLine="272"/>
        <w:jc w:val="both"/>
        <w:rPr>
          <w:color w:val="000000"/>
          <w:sz w:val="28"/>
          <w:szCs w:val="28"/>
        </w:rPr>
      </w:pPr>
      <w:r w:rsidRPr="008C4462">
        <w:rPr>
          <w:rStyle w:val="a4"/>
          <w:b w:val="0"/>
          <w:color w:val="000000"/>
          <w:sz w:val="28"/>
          <w:szCs w:val="28"/>
        </w:rPr>
        <w:t>Таяние снега, паводок это не только признак весны</w:t>
      </w:r>
      <w:r w:rsidRPr="008C4462">
        <w:rPr>
          <w:color w:val="000000"/>
          <w:sz w:val="28"/>
          <w:szCs w:val="28"/>
        </w:rPr>
        <w:t xml:space="preserve">, но и опасность попадания с талыми водами источников микробного загрязнения.  Все процессы, усиливающие фильтрацию воды через почву: таяние снега, льда на реке, обильные осадки, ведут к ухудшению качества воды. Возможна угроза распространения острых кишечных инфекций и паразитарных инвазий водным путем. </w:t>
      </w:r>
    </w:p>
    <w:p w:rsidR="006F3DF5" w:rsidRPr="008C4462" w:rsidRDefault="006F3DF5" w:rsidP="00941AC1">
      <w:pPr>
        <w:pStyle w:val="a3"/>
        <w:shd w:val="clear" w:color="auto" w:fill="FFFFFF"/>
        <w:spacing w:before="120" w:beforeAutospacing="0" w:after="120" w:afterAutospacing="0"/>
        <w:ind w:firstLine="272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 xml:space="preserve">В результате паводка происходит массовое загрязнение воды в колодцах и скважинах нечистотами с ферм, очистных сооружений, </w:t>
      </w:r>
      <w:proofErr w:type="spellStart"/>
      <w:r w:rsidRPr="008C4462">
        <w:rPr>
          <w:color w:val="000000"/>
          <w:sz w:val="28"/>
          <w:szCs w:val="28"/>
        </w:rPr>
        <w:t>мусоросвалок</w:t>
      </w:r>
      <w:proofErr w:type="spellEnd"/>
      <w:r w:rsidRPr="008C4462">
        <w:rPr>
          <w:color w:val="000000"/>
          <w:sz w:val="28"/>
          <w:szCs w:val="28"/>
        </w:rPr>
        <w:t>, хозяйственных дворов, туалетов. Грызуны и мелкие животные, которые являются переносчиками многих заболеваний, спасаясь от паводка, устремляются в жилые дома и постройки, отчего в значительной мере возрастает риск заражения человека инфекционными и паразитарными болезнями.</w:t>
      </w:r>
    </w:p>
    <w:p w:rsidR="006F3DF5" w:rsidRPr="008C4462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Для защиты жилищ, построек от проникновения грызунов, ограждения населения от заболеваний в случае ухудшения эпидемиологической ситуации</w:t>
      </w:r>
      <w:r w:rsidR="0003033D" w:rsidRPr="008C4462">
        <w:rPr>
          <w:color w:val="000000"/>
          <w:sz w:val="28"/>
          <w:szCs w:val="28"/>
        </w:rPr>
        <w:t xml:space="preserve">  необходимо</w:t>
      </w:r>
      <w:r w:rsidRPr="008C4462">
        <w:rPr>
          <w:color w:val="000000"/>
          <w:sz w:val="28"/>
          <w:szCs w:val="28"/>
        </w:rPr>
        <w:t> </w:t>
      </w:r>
    </w:p>
    <w:p w:rsidR="006F3DF5" w:rsidRPr="00067125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067125">
        <w:rPr>
          <w:rStyle w:val="a4"/>
          <w:color w:val="000000"/>
          <w:sz w:val="28"/>
          <w:szCs w:val="28"/>
        </w:rPr>
        <w:t>д</w:t>
      </w:r>
      <w:r w:rsidR="006F3DF5" w:rsidRPr="00067125">
        <w:rPr>
          <w:rStyle w:val="a4"/>
          <w:color w:val="000000"/>
          <w:sz w:val="28"/>
          <w:szCs w:val="28"/>
        </w:rPr>
        <w:t>о наступления паводка</w:t>
      </w:r>
      <w:r w:rsidRPr="00067125">
        <w:rPr>
          <w:rStyle w:val="a4"/>
          <w:color w:val="000000"/>
          <w:sz w:val="28"/>
          <w:szCs w:val="28"/>
        </w:rPr>
        <w:t>:</w:t>
      </w:r>
    </w:p>
    <w:p w:rsidR="0006712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п</w:t>
      </w:r>
      <w:r w:rsidR="006F3DF5" w:rsidRPr="008C4462">
        <w:rPr>
          <w:color w:val="000000"/>
          <w:sz w:val="28"/>
          <w:szCs w:val="28"/>
        </w:rPr>
        <w:t>осле таяния снега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>произведите уборку территории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>от накопившегося мусора, очистку и обеззараживание выгребных ям и  надворных туалетов, обеззараживание их поверхностей  разрешенными дезинфицирующими средствами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rStyle w:val="a4"/>
          <w:b w:val="0"/>
          <w:color w:val="000000"/>
          <w:sz w:val="28"/>
          <w:szCs w:val="28"/>
        </w:rPr>
        <w:t>- н</w:t>
      </w:r>
      <w:r w:rsidR="006F3DF5" w:rsidRPr="008C4462">
        <w:rPr>
          <w:rStyle w:val="a4"/>
          <w:b w:val="0"/>
          <w:color w:val="000000"/>
          <w:sz w:val="28"/>
          <w:szCs w:val="28"/>
        </w:rPr>
        <w:t>е допускайте захламления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>хозяйственных построек, подвальных помещений, кладовых ненужной тарой, мебелью, ветошью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о</w:t>
      </w:r>
      <w:r w:rsidR="006F3DF5" w:rsidRPr="008C4462">
        <w:rPr>
          <w:color w:val="000000"/>
          <w:sz w:val="28"/>
          <w:szCs w:val="28"/>
        </w:rPr>
        <w:t>борудуйте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>крышками  питьевые колодцы</w:t>
      </w:r>
      <w:r w:rsidR="006F3DF5" w:rsidRPr="008C4462">
        <w:rPr>
          <w:color w:val="000000"/>
          <w:sz w:val="28"/>
          <w:szCs w:val="28"/>
        </w:rPr>
        <w:t>, содержите в исправности и чистоте колодезные срубы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п</w:t>
      </w:r>
      <w:r w:rsidR="006F3DF5" w:rsidRPr="008C4462">
        <w:rPr>
          <w:color w:val="000000"/>
          <w:sz w:val="28"/>
          <w:szCs w:val="28"/>
        </w:rPr>
        <w:t>роизведите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>заделку отверстий и щелей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>в хозяйственных и жилых помещениях</w:t>
      </w:r>
      <w:r w:rsidR="00067125" w:rsidRPr="008C4462">
        <w:rPr>
          <w:color w:val="000000"/>
          <w:sz w:val="28"/>
          <w:szCs w:val="28"/>
        </w:rPr>
        <w:t xml:space="preserve">. </w:t>
      </w:r>
      <w:r w:rsidR="006F3DF5" w:rsidRPr="008C4462">
        <w:rPr>
          <w:rStyle w:val="a4"/>
          <w:b w:val="0"/>
          <w:color w:val="000000"/>
          <w:sz w:val="28"/>
          <w:szCs w:val="28"/>
        </w:rPr>
        <w:t>Проведите работы по уничтожению грызунов</w:t>
      </w:r>
      <w:r w:rsidR="00067125" w:rsidRPr="008C4462">
        <w:rPr>
          <w:rStyle w:val="a4"/>
          <w:b w:val="0"/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 х</w:t>
      </w:r>
      <w:r w:rsidR="006F3DF5" w:rsidRPr="008C4462">
        <w:rPr>
          <w:color w:val="000000"/>
          <w:sz w:val="28"/>
          <w:szCs w:val="28"/>
        </w:rPr>
        <w:t>раните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>воду и продукты питания в закрытых емкостях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>в местах, недоступных для грызунов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с</w:t>
      </w:r>
      <w:r w:rsidR="006F3DF5" w:rsidRPr="008C4462">
        <w:rPr>
          <w:color w:val="000000"/>
          <w:sz w:val="28"/>
          <w:szCs w:val="28"/>
        </w:rPr>
        <w:t>делайте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 xml:space="preserve">запас </w:t>
      </w:r>
      <w:proofErr w:type="spellStart"/>
      <w:r w:rsidR="006F3DF5" w:rsidRPr="008C4462">
        <w:rPr>
          <w:rStyle w:val="a4"/>
          <w:b w:val="0"/>
          <w:color w:val="000000"/>
          <w:sz w:val="28"/>
          <w:szCs w:val="28"/>
        </w:rPr>
        <w:t>бутилирован</w:t>
      </w:r>
      <w:r w:rsidR="00067125" w:rsidRPr="008C4462">
        <w:rPr>
          <w:rStyle w:val="a4"/>
          <w:b w:val="0"/>
          <w:color w:val="000000"/>
          <w:sz w:val="28"/>
          <w:szCs w:val="28"/>
        </w:rPr>
        <w:t>н</w:t>
      </w:r>
      <w:r w:rsidR="006F3DF5" w:rsidRPr="008C4462">
        <w:rPr>
          <w:rStyle w:val="a4"/>
          <w:b w:val="0"/>
          <w:color w:val="000000"/>
          <w:sz w:val="28"/>
          <w:szCs w:val="28"/>
        </w:rPr>
        <w:t>ой</w:t>
      </w:r>
      <w:proofErr w:type="spellEnd"/>
      <w:r w:rsidR="006F3DF5" w:rsidRPr="008C4462">
        <w:rPr>
          <w:rStyle w:val="a4"/>
          <w:b w:val="0"/>
          <w:color w:val="000000"/>
          <w:sz w:val="28"/>
          <w:szCs w:val="28"/>
        </w:rPr>
        <w:t xml:space="preserve"> воды, продуктов питания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>с пролонгированными сроками годности, расположите их как можно выше в местах, не доступных для воды.</w:t>
      </w:r>
    </w:p>
    <w:p w:rsidR="006F3DF5" w:rsidRPr="0006712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067125">
        <w:rPr>
          <w:color w:val="000000"/>
          <w:sz w:val="28"/>
          <w:szCs w:val="28"/>
        </w:rPr>
        <w:t> </w:t>
      </w:r>
      <w:r w:rsidRPr="00067125">
        <w:rPr>
          <w:rStyle w:val="a4"/>
          <w:color w:val="000000"/>
          <w:sz w:val="28"/>
          <w:szCs w:val="28"/>
        </w:rPr>
        <w:t>В период паводка</w:t>
      </w:r>
      <w:r w:rsidR="00B738B7" w:rsidRPr="00067125">
        <w:rPr>
          <w:rStyle w:val="a4"/>
          <w:color w:val="000000"/>
          <w:sz w:val="28"/>
          <w:szCs w:val="28"/>
        </w:rPr>
        <w:t>: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о</w:t>
      </w:r>
      <w:r w:rsidR="006F3DF5" w:rsidRPr="008C4462">
        <w:rPr>
          <w:color w:val="000000"/>
          <w:sz w:val="28"/>
          <w:szCs w:val="28"/>
        </w:rPr>
        <w:t>беспечьте содержание территории и строений в чистоте, своевременную уборку остатков кормов домашних животных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п</w:t>
      </w:r>
      <w:r w:rsidR="006F3DF5" w:rsidRPr="008C4462">
        <w:rPr>
          <w:color w:val="000000"/>
          <w:sz w:val="28"/>
          <w:szCs w:val="28"/>
        </w:rPr>
        <w:t>ериодически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>осматривайте места возможного обитания грызунов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 xml:space="preserve">с целью проведения,  работы по уничтожению грызунов с применение орудий механического лова и  </w:t>
      </w:r>
      <w:proofErr w:type="spellStart"/>
      <w:r w:rsidR="006F3DF5" w:rsidRPr="008C4462">
        <w:rPr>
          <w:color w:val="000000"/>
          <w:sz w:val="28"/>
          <w:szCs w:val="28"/>
        </w:rPr>
        <w:t>ядоприманок</w:t>
      </w:r>
      <w:proofErr w:type="spellEnd"/>
      <w:r w:rsidR="006F3DF5" w:rsidRPr="008C4462">
        <w:rPr>
          <w:color w:val="000000"/>
          <w:sz w:val="28"/>
          <w:szCs w:val="28"/>
        </w:rPr>
        <w:t xml:space="preserve">, </w:t>
      </w:r>
      <w:r w:rsidR="0003033D" w:rsidRPr="008C4462">
        <w:rPr>
          <w:color w:val="000000"/>
          <w:sz w:val="28"/>
          <w:szCs w:val="28"/>
        </w:rPr>
        <w:t xml:space="preserve"> </w:t>
      </w:r>
      <w:r w:rsidR="006F3DF5" w:rsidRPr="008C4462">
        <w:rPr>
          <w:color w:val="000000"/>
          <w:sz w:val="28"/>
          <w:szCs w:val="28"/>
        </w:rPr>
        <w:t xml:space="preserve">при этом помните, что погибших зверьков нужно убирать в перчатках и  в </w:t>
      </w:r>
      <w:proofErr w:type="gramStart"/>
      <w:r w:rsidR="006F3DF5" w:rsidRPr="008C4462">
        <w:rPr>
          <w:color w:val="000000"/>
          <w:sz w:val="28"/>
          <w:szCs w:val="28"/>
        </w:rPr>
        <w:t>СИЗ</w:t>
      </w:r>
      <w:proofErr w:type="gramEnd"/>
      <w:r w:rsidR="006F3DF5" w:rsidRPr="008C4462">
        <w:rPr>
          <w:color w:val="000000"/>
          <w:sz w:val="28"/>
          <w:szCs w:val="28"/>
        </w:rPr>
        <w:t xml:space="preserve"> органов дыхания, сжигать или закапывать на глубину не менее 50см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06712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b/>
          <w:color w:val="000000"/>
          <w:sz w:val="28"/>
          <w:szCs w:val="28"/>
        </w:rPr>
      </w:pPr>
      <w:r w:rsidRPr="008C4462">
        <w:rPr>
          <w:rStyle w:val="a4"/>
          <w:b w:val="0"/>
          <w:color w:val="000000"/>
          <w:sz w:val="28"/>
          <w:szCs w:val="28"/>
        </w:rPr>
        <w:lastRenderedPageBreak/>
        <w:t>-</w:t>
      </w:r>
      <w:r w:rsidR="00B738B7" w:rsidRPr="008C4462">
        <w:rPr>
          <w:rStyle w:val="a4"/>
          <w:b w:val="0"/>
          <w:color w:val="000000"/>
          <w:sz w:val="28"/>
          <w:szCs w:val="28"/>
        </w:rPr>
        <w:t xml:space="preserve"> и</w:t>
      </w:r>
      <w:r w:rsidR="006F3DF5" w:rsidRPr="008C4462">
        <w:rPr>
          <w:rStyle w:val="a4"/>
          <w:b w:val="0"/>
          <w:color w:val="000000"/>
          <w:sz w:val="28"/>
          <w:szCs w:val="28"/>
        </w:rPr>
        <w:t xml:space="preserve">спользуйте для питья и приготовления пищи только </w:t>
      </w:r>
      <w:proofErr w:type="spellStart"/>
      <w:r w:rsidR="006F3DF5" w:rsidRPr="008C4462">
        <w:rPr>
          <w:rStyle w:val="a4"/>
          <w:b w:val="0"/>
          <w:color w:val="000000"/>
          <w:sz w:val="28"/>
          <w:szCs w:val="28"/>
        </w:rPr>
        <w:t>бутилированную</w:t>
      </w:r>
      <w:proofErr w:type="spellEnd"/>
      <w:r w:rsidR="006F3DF5" w:rsidRPr="008C4462">
        <w:rPr>
          <w:rStyle w:val="a4"/>
          <w:b w:val="0"/>
          <w:color w:val="000000"/>
          <w:sz w:val="28"/>
          <w:szCs w:val="28"/>
        </w:rPr>
        <w:t xml:space="preserve"> или кипяченую воду</w:t>
      </w:r>
      <w:r w:rsidRPr="008C4462">
        <w:rPr>
          <w:rStyle w:val="a4"/>
          <w:b w:val="0"/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rStyle w:val="a4"/>
          <w:b w:val="0"/>
          <w:color w:val="000000"/>
          <w:sz w:val="28"/>
          <w:szCs w:val="28"/>
        </w:rPr>
        <w:t>- н</w:t>
      </w:r>
      <w:r w:rsidR="006F3DF5" w:rsidRPr="008C4462">
        <w:rPr>
          <w:rStyle w:val="a4"/>
          <w:b w:val="0"/>
          <w:color w:val="000000"/>
          <w:sz w:val="28"/>
          <w:szCs w:val="28"/>
        </w:rPr>
        <w:t>е употребляйте подмоченные паводковыми водами пищевые продукты</w:t>
      </w:r>
      <w:r w:rsidR="006F3DF5" w:rsidRPr="008C4462">
        <w:rPr>
          <w:b/>
          <w:color w:val="000000"/>
          <w:sz w:val="28"/>
          <w:szCs w:val="28"/>
        </w:rPr>
        <w:t>.</w:t>
      </w:r>
      <w:r w:rsidR="006F3DF5" w:rsidRPr="008C4462">
        <w:rPr>
          <w:color w:val="000000"/>
          <w:sz w:val="28"/>
          <w:szCs w:val="28"/>
        </w:rPr>
        <w:t xml:space="preserve"> Овощи и </w:t>
      </w:r>
      <w:proofErr w:type="gramStart"/>
      <w:r w:rsidR="006F3DF5" w:rsidRPr="008C4462">
        <w:rPr>
          <w:color w:val="000000"/>
          <w:sz w:val="28"/>
          <w:szCs w:val="28"/>
        </w:rPr>
        <w:t>фрукты</w:t>
      </w:r>
      <w:proofErr w:type="gramEnd"/>
      <w:r w:rsidR="006F3DF5" w:rsidRPr="008C4462">
        <w:rPr>
          <w:color w:val="000000"/>
          <w:sz w:val="28"/>
          <w:szCs w:val="28"/>
        </w:rPr>
        <w:t xml:space="preserve"> используемые в сыром виде, тщательно промывайте  водой (</w:t>
      </w:r>
      <w:proofErr w:type="spellStart"/>
      <w:r w:rsidR="006F3DF5" w:rsidRPr="008C4462">
        <w:rPr>
          <w:color w:val="000000"/>
          <w:sz w:val="28"/>
          <w:szCs w:val="28"/>
        </w:rPr>
        <w:t>бутилированной</w:t>
      </w:r>
      <w:proofErr w:type="spellEnd"/>
      <w:r w:rsidR="006F3DF5" w:rsidRPr="008C4462">
        <w:rPr>
          <w:color w:val="000000"/>
          <w:sz w:val="28"/>
          <w:szCs w:val="28"/>
        </w:rPr>
        <w:t xml:space="preserve"> или кипяченой), обдавайте кипятком.</w:t>
      </w:r>
    </w:p>
    <w:p w:rsidR="006F3DF5" w:rsidRPr="008C4462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b/>
          <w:color w:val="000000"/>
          <w:sz w:val="28"/>
          <w:szCs w:val="28"/>
        </w:rPr>
      </w:pPr>
      <w:r w:rsidRPr="008C4462">
        <w:rPr>
          <w:rStyle w:val="a4"/>
          <w:b w:val="0"/>
          <w:color w:val="000000"/>
          <w:sz w:val="28"/>
          <w:szCs w:val="28"/>
        </w:rPr>
        <w:t>При первых признаках заболевания не занимайтесь самолечением, немедленно обратитесь за медицинской помощью в территориальную организацию здравоохранения.</w:t>
      </w:r>
    </w:p>
    <w:p w:rsidR="006F3DF5" w:rsidRPr="0006712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B738B7">
        <w:rPr>
          <w:rFonts w:ascii="Arial" w:hAnsi="Arial" w:cs="Arial"/>
          <w:color w:val="000000"/>
        </w:rPr>
        <w:t> </w:t>
      </w:r>
      <w:r w:rsidRPr="00067125">
        <w:rPr>
          <w:rStyle w:val="a4"/>
          <w:color w:val="000000"/>
          <w:sz w:val="28"/>
          <w:szCs w:val="28"/>
        </w:rPr>
        <w:t>После паводка</w:t>
      </w:r>
      <w:r w:rsidR="00B738B7" w:rsidRPr="00067125">
        <w:rPr>
          <w:rStyle w:val="a4"/>
          <w:color w:val="000000"/>
          <w:sz w:val="28"/>
          <w:szCs w:val="28"/>
        </w:rPr>
        <w:t>:</w:t>
      </w:r>
      <w:bookmarkStart w:id="0" w:name="_GoBack"/>
      <w:bookmarkEnd w:id="0"/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rStyle w:val="a4"/>
          <w:color w:val="000000"/>
          <w:sz w:val="28"/>
          <w:szCs w:val="28"/>
        </w:rPr>
        <w:t xml:space="preserve">- </w:t>
      </w:r>
      <w:r w:rsidRPr="008C4462">
        <w:rPr>
          <w:rStyle w:val="a4"/>
          <w:b w:val="0"/>
          <w:color w:val="000000"/>
          <w:sz w:val="28"/>
          <w:szCs w:val="28"/>
        </w:rPr>
        <w:t>о</w:t>
      </w:r>
      <w:r w:rsidR="006F3DF5" w:rsidRPr="008C4462">
        <w:rPr>
          <w:rStyle w:val="a4"/>
          <w:b w:val="0"/>
          <w:color w:val="000000"/>
          <w:sz w:val="28"/>
          <w:szCs w:val="28"/>
        </w:rPr>
        <w:t>чистите подворье от мусора</w:t>
      </w:r>
      <w:r w:rsidR="006F3DF5" w:rsidRPr="008C4462">
        <w:rPr>
          <w:b/>
          <w:color w:val="000000"/>
          <w:sz w:val="28"/>
          <w:szCs w:val="28"/>
        </w:rPr>
        <w:t>,</w:t>
      </w:r>
      <w:r w:rsidR="006F3DF5" w:rsidRPr="008C4462">
        <w:rPr>
          <w:color w:val="000000"/>
          <w:sz w:val="28"/>
          <w:szCs w:val="28"/>
        </w:rPr>
        <w:t xml:space="preserve"> который принесла с собой вода, для последующего его вывоза на свалку твердых бытовых отходов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с</w:t>
      </w:r>
      <w:r w:rsidR="006F3DF5" w:rsidRPr="008C4462">
        <w:rPr>
          <w:color w:val="000000"/>
          <w:sz w:val="28"/>
          <w:szCs w:val="28"/>
        </w:rPr>
        <w:t>ледует произвести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>осмотр мест возможного обитания грызунов</w:t>
      </w:r>
      <w:r w:rsidR="006F3DF5" w:rsidRPr="008C4462">
        <w:rPr>
          <w:color w:val="000000"/>
          <w:sz w:val="28"/>
          <w:szCs w:val="28"/>
        </w:rPr>
        <w:t xml:space="preserve">, устранить возможные повреждения, нанесенные ими, и провести при необходимости </w:t>
      </w:r>
      <w:proofErr w:type="spellStart"/>
      <w:r w:rsidR="006F3DF5" w:rsidRPr="008C4462">
        <w:rPr>
          <w:color w:val="000000"/>
          <w:sz w:val="28"/>
          <w:szCs w:val="28"/>
        </w:rPr>
        <w:t>дератизационные</w:t>
      </w:r>
      <w:proofErr w:type="spellEnd"/>
      <w:r w:rsidR="006F3DF5" w:rsidRPr="008C4462">
        <w:rPr>
          <w:color w:val="000000"/>
          <w:sz w:val="28"/>
          <w:szCs w:val="28"/>
        </w:rPr>
        <w:t xml:space="preserve"> мероприятия. Соберите (</w:t>
      </w:r>
      <w:r w:rsidR="006F3DF5" w:rsidRPr="008C4462">
        <w:rPr>
          <w:rStyle w:val="a4"/>
          <w:b w:val="0"/>
          <w:color w:val="000000"/>
          <w:sz w:val="28"/>
          <w:szCs w:val="28"/>
        </w:rPr>
        <w:t>обязательно в перчатках</w:t>
      </w:r>
      <w:r w:rsidR="006F3DF5" w:rsidRPr="008C44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C4462">
        <w:rPr>
          <w:rStyle w:val="apple-converted-space"/>
          <w:bCs/>
          <w:color w:val="000000"/>
          <w:sz w:val="28"/>
          <w:szCs w:val="28"/>
        </w:rPr>
        <w:t>и</w:t>
      </w:r>
      <w:r w:rsidR="006F3DF5" w:rsidRPr="008C4462">
        <w:rPr>
          <w:rStyle w:val="a4"/>
          <w:b w:val="0"/>
          <w:color w:val="000000"/>
          <w:sz w:val="28"/>
          <w:szCs w:val="28"/>
        </w:rPr>
        <w:t xml:space="preserve"> СИЗ</w:t>
      </w:r>
      <w:r w:rsidR="005E7431" w:rsidRPr="008C4462">
        <w:rPr>
          <w:rStyle w:val="a4"/>
          <w:b w:val="0"/>
          <w:color w:val="000000"/>
          <w:sz w:val="28"/>
          <w:szCs w:val="28"/>
        </w:rPr>
        <w:t xml:space="preserve"> </w:t>
      </w:r>
      <w:r w:rsidR="006F3DF5" w:rsidRPr="008C4462">
        <w:rPr>
          <w:rStyle w:val="a4"/>
          <w:b w:val="0"/>
          <w:color w:val="000000"/>
          <w:sz w:val="28"/>
          <w:szCs w:val="28"/>
        </w:rPr>
        <w:t>органов дыхания!</w:t>
      </w:r>
      <w:r w:rsidR="006F3DF5" w:rsidRPr="008C4462">
        <w:rPr>
          <w:b/>
          <w:color w:val="000000"/>
          <w:sz w:val="28"/>
          <w:szCs w:val="28"/>
        </w:rPr>
        <w:t xml:space="preserve">) </w:t>
      </w:r>
      <w:r w:rsidR="006F3DF5" w:rsidRPr="008C4462">
        <w:rPr>
          <w:color w:val="000000"/>
          <w:sz w:val="28"/>
          <w:szCs w:val="28"/>
        </w:rPr>
        <w:t>и закопайте на глубину не менее 1 м павших животных и грызунов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rStyle w:val="a4"/>
          <w:color w:val="000000"/>
          <w:sz w:val="28"/>
          <w:szCs w:val="28"/>
        </w:rPr>
        <w:t xml:space="preserve">- </w:t>
      </w:r>
      <w:r w:rsidRPr="008C4462">
        <w:rPr>
          <w:rStyle w:val="a4"/>
          <w:b w:val="0"/>
          <w:color w:val="000000"/>
          <w:sz w:val="28"/>
          <w:szCs w:val="28"/>
        </w:rPr>
        <w:t>п</w:t>
      </w:r>
      <w:r w:rsidR="006F3DF5" w:rsidRPr="008C4462">
        <w:rPr>
          <w:rStyle w:val="a4"/>
          <w:b w:val="0"/>
          <w:color w:val="000000"/>
          <w:sz w:val="28"/>
          <w:szCs w:val="28"/>
        </w:rPr>
        <w:t>роведите очистку колодца (скважины</w:t>
      </w:r>
      <w:r w:rsidR="006F3DF5" w:rsidRPr="008C4462">
        <w:rPr>
          <w:rStyle w:val="a4"/>
          <w:color w:val="000000"/>
          <w:sz w:val="28"/>
          <w:szCs w:val="28"/>
        </w:rPr>
        <w:t>)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>с его полным откачиванием и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>дезинфекцией</w:t>
      </w:r>
      <w:r w:rsidR="006F3DF5" w:rsidRPr="008C4462">
        <w:rPr>
          <w:b/>
          <w:color w:val="000000"/>
          <w:sz w:val="28"/>
          <w:szCs w:val="28"/>
        </w:rPr>
        <w:t>.</w:t>
      </w:r>
      <w:r w:rsidR="006F3DF5" w:rsidRPr="008C4462">
        <w:rPr>
          <w:color w:val="000000"/>
          <w:sz w:val="28"/>
          <w:szCs w:val="28"/>
        </w:rPr>
        <w:t xml:space="preserve"> Только после лабораторного исследования проб воды и получения заключения о ее безопасности можно использовать воду для хозяйственно-бытовых и питьевых нужд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B738B7" w:rsidP="00B738B7">
      <w:pPr>
        <w:pStyle w:val="a3"/>
        <w:shd w:val="clear" w:color="auto" w:fill="FFFFFF"/>
        <w:spacing w:before="120" w:beforeAutospacing="0" w:after="216" w:afterAutospacing="0"/>
        <w:ind w:firstLine="270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-п</w:t>
      </w:r>
      <w:r w:rsidR="006F3DF5" w:rsidRPr="008C4462">
        <w:rPr>
          <w:color w:val="000000"/>
          <w:sz w:val="28"/>
          <w:szCs w:val="28"/>
        </w:rPr>
        <w:t>роизведите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 xml:space="preserve">обеззараживание </w:t>
      </w:r>
      <w:r w:rsidRPr="008C4462">
        <w:rPr>
          <w:rStyle w:val="a4"/>
          <w:b w:val="0"/>
          <w:color w:val="000000"/>
          <w:sz w:val="28"/>
          <w:szCs w:val="28"/>
        </w:rPr>
        <w:t>по</w:t>
      </w:r>
      <w:r w:rsidR="006F3DF5" w:rsidRPr="008C4462">
        <w:rPr>
          <w:rStyle w:val="a4"/>
          <w:b w:val="0"/>
          <w:color w:val="000000"/>
          <w:sz w:val="28"/>
          <w:szCs w:val="28"/>
        </w:rPr>
        <w:t>мещения  дворового</w:t>
      </w:r>
      <w:r w:rsidR="005E7431" w:rsidRPr="008C4462">
        <w:rPr>
          <w:rStyle w:val="a4"/>
          <w:b w:val="0"/>
          <w:color w:val="000000"/>
          <w:sz w:val="28"/>
          <w:szCs w:val="28"/>
        </w:rPr>
        <w:t xml:space="preserve">  </w:t>
      </w:r>
      <w:r w:rsidRPr="008C4462">
        <w:rPr>
          <w:rStyle w:val="a4"/>
          <w:b w:val="0"/>
          <w:color w:val="000000"/>
          <w:sz w:val="28"/>
          <w:szCs w:val="28"/>
        </w:rPr>
        <w:t>туа</w:t>
      </w:r>
      <w:r w:rsidR="006F3DF5" w:rsidRPr="008C4462">
        <w:rPr>
          <w:rStyle w:val="a4"/>
          <w:b w:val="0"/>
          <w:color w:val="000000"/>
          <w:sz w:val="28"/>
          <w:szCs w:val="28"/>
        </w:rPr>
        <w:t>лета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>разрешенными дезинфицирующими средствами</w:t>
      </w:r>
      <w:r w:rsidRPr="008C4462">
        <w:rPr>
          <w:color w:val="000000"/>
          <w:sz w:val="28"/>
          <w:szCs w:val="28"/>
        </w:rPr>
        <w:t>;</w:t>
      </w:r>
    </w:p>
    <w:p w:rsidR="006F3DF5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т</w:t>
      </w:r>
      <w:r w:rsidR="006F3DF5" w:rsidRPr="008C4462">
        <w:rPr>
          <w:color w:val="000000"/>
          <w:sz w:val="28"/>
          <w:szCs w:val="28"/>
        </w:rPr>
        <w:t>щательно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rStyle w:val="a4"/>
          <w:b w:val="0"/>
          <w:color w:val="000000"/>
          <w:sz w:val="28"/>
          <w:szCs w:val="28"/>
        </w:rPr>
        <w:t>мойте руки с мылом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>после работы на приусадебном участке, посещения туалета и перед едой</w:t>
      </w:r>
      <w:r w:rsidRPr="008C4462">
        <w:rPr>
          <w:color w:val="000000"/>
          <w:sz w:val="28"/>
          <w:szCs w:val="28"/>
        </w:rPr>
        <w:t>;</w:t>
      </w:r>
    </w:p>
    <w:p w:rsidR="00360E36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color w:val="000000"/>
          <w:sz w:val="28"/>
          <w:szCs w:val="28"/>
        </w:rPr>
        <w:t>- п</w:t>
      </w:r>
      <w:r w:rsidR="006F3DF5" w:rsidRPr="008C4462">
        <w:rPr>
          <w:color w:val="000000"/>
          <w:sz w:val="28"/>
          <w:szCs w:val="28"/>
        </w:rPr>
        <w:t>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</w:t>
      </w:r>
      <w:r w:rsidRPr="008C4462">
        <w:rPr>
          <w:color w:val="000000"/>
          <w:sz w:val="28"/>
          <w:szCs w:val="28"/>
        </w:rPr>
        <w:t>;</w:t>
      </w:r>
      <w:r w:rsidR="006F3DF5" w:rsidRPr="008C4462">
        <w:rPr>
          <w:color w:val="000000"/>
          <w:sz w:val="28"/>
          <w:szCs w:val="28"/>
        </w:rPr>
        <w:t> </w:t>
      </w:r>
    </w:p>
    <w:p w:rsidR="005C6922" w:rsidRPr="008C4462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rStyle w:val="a4"/>
          <w:color w:val="000000"/>
          <w:sz w:val="28"/>
          <w:szCs w:val="28"/>
        </w:rPr>
        <w:t xml:space="preserve">- </w:t>
      </w:r>
      <w:r w:rsidRPr="008C4462">
        <w:rPr>
          <w:rStyle w:val="a4"/>
          <w:b w:val="0"/>
          <w:color w:val="000000"/>
          <w:sz w:val="28"/>
          <w:szCs w:val="28"/>
        </w:rPr>
        <w:t>н</w:t>
      </w:r>
      <w:r w:rsidR="006F3DF5" w:rsidRPr="008C4462">
        <w:rPr>
          <w:rStyle w:val="a4"/>
          <w:b w:val="0"/>
          <w:color w:val="000000"/>
          <w:sz w:val="28"/>
          <w:szCs w:val="28"/>
        </w:rPr>
        <w:t>е пейте воду из родников</w:t>
      </w:r>
      <w:r w:rsidR="006F3DF5" w:rsidRPr="008C4462">
        <w:rPr>
          <w:rStyle w:val="apple-converted-space"/>
          <w:color w:val="000000"/>
          <w:sz w:val="28"/>
          <w:szCs w:val="28"/>
        </w:rPr>
        <w:t> </w:t>
      </w:r>
      <w:r w:rsidR="006F3DF5" w:rsidRPr="008C4462">
        <w:rPr>
          <w:color w:val="000000"/>
          <w:sz w:val="28"/>
          <w:szCs w:val="28"/>
        </w:rPr>
        <w:t>в местах подтопления</w:t>
      </w:r>
      <w:r w:rsidR="00067125" w:rsidRPr="008C4462">
        <w:rPr>
          <w:color w:val="000000"/>
          <w:sz w:val="28"/>
          <w:szCs w:val="28"/>
        </w:rPr>
        <w:t>.</w:t>
      </w:r>
      <w:r w:rsidR="005E7431" w:rsidRPr="008C4462">
        <w:rPr>
          <w:color w:val="000000"/>
          <w:sz w:val="28"/>
          <w:szCs w:val="28"/>
        </w:rPr>
        <w:t xml:space="preserve"> </w:t>
      </w:r>
      <w:r w:rsidR="006F3DF5" w:rsidRPr="008C4462">
        <w:rPr>
          <w:color w:val="000000"/>
          <w:sz w:val="28"/>
          <w:szCs w:val="28"/>
        </w:rPr>
        <w:t xml:space="preserve">Для питья также рекомендуем использовать </w:t>
      </w:r>
      <w:proofErr w:type="spellStart"/>
      <w:r w:rsidR="006F3DF5" w:rsidRPr="008C4462">
        <w:rPr>
          <w:color w:val="000000"/>
          <w:sz w:val="28"/>
          <w:szCs w:val="28"/>
        </w:rPr>
        <w:t>бутилированную</w:t>
      </w:r>
      <w:proofErr w:type="spellEnd"/>
      <w:r w:rsidR="006F3DF5" w:rsidRPr="008C4462">
        <w:rPr>
          <w:color w:val="000000"/>
          <w:sz w:val="28"/>
          <w:szCs w:val="28"/>
        </w:rPr>
        <w:t xml:space="preserve"> воду.</w:t>
      </w:r>
    </w:p>
    <w:p w:rsidR="006F3DF5" w:rsidRPr="008C4462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8C4462">
        <w:rPr>
          <w:rStyle w:val="a4"/>
          <w:color w:val="000000"/>
          <w:sz w:val="28"/>
          <w:szCs w:val="28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</w:t>
      </w:r>
      <w:r w:rsidRPr="008C4462">
        <w:rPr>
          <w:color w:val="000000"/>
          <w:sz w:val="28"/>
          <w:szCs w:val="28"/>
        </w:rPr>
        <w:t>.</w:t>
      </w:r>
    </w:p>
    <w:p w:rsidR="005C6922" w:rsidRDefault="0003033D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F3DF5" w:rsidRDefault="005E7431" w:rsidP="006F3DF5">
      <w:r>
        <w:t xml:space="preserve"> </w:t>
      </w:r>
    </w:p>
    <w:p w:rsidR="006F3DF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  <w:sz w:val="18"/>
          <w:szCs w:val="18"/>
        </w:rPr>
      </w:pPr>
    </w:p>
    <w:p w:rsidR="006F3DF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  <w:sz w:val="18"/>
          <w:szCs w:val="18"/>
        </w:rPr>
      </w:pPr>
    </w:p>
    <w:p w:rsidR="00BB67FC" w:rsidRDefault="00BB67FC"/>
    <w:sectPr w:rsidR="00BB67FC" w:rsidSect="005C69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36" w:rsidRDefault="00360E36" w:rsidP="00360E36">
      <w:pPr>
        <w:spacing w:after="0" w:line="240" w:lineRule="auto"/>
      </w:pPr>
      <w:r>
        <w:separator/>
      </w:r>
    </w:p>
  </w:endnote>
  <w:endnote w:type="continuationSeparator" w:id="1">
    <w:p w:rsidR="00360E36" w:rsidRDefault="00360E36" w:rsidP="0036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36" w:rsidRDefault="00360E36" w:rsidP="00360E36">
      <w:pPr>
        <w:spacing w:after="0" w:line="240" w:lineRule="auto"/>
      </w:pPr>
      <w:r>
        <w:separator/>
      </w:r>
    </w:p>
  </w:footnote>
  <w:footnote w:type="continuationSeparator" w:id="1">
    <w:p w:rsidR="00360E36" w:rsidRDefault="00360E36" w:rsidP="0036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DF5"/>
    <w:rsid w:val="0003033D"/>
    <w:rsid w:val="00067125"/>
    <w:rsid w:val="001A4E7E"/>
    <w:rsid w:val="00360E36"/>
    <w:rsid w:val="003E1B3E"/>
    <w:rsid w:val="005C6922"/>
    <w:rsid w:val="005D53B2"/>
    <w:rsid w:val="005E7431"/>
    <w:rsid w:val="00600366"/>
    <w:rsid w:val="006242ED"/>
    <w:rsid w:val="00642208"/>
    <w:rsid w:val="00673C12"/>
    <w:rsid w:val="006F3DF5"/>
    <w:rsid w:val="00794705"/>
    <w:rsid w:val="008A0B9D"/>
    <w:rsid w:val="008C4462"/>
    <w:rsid w:val="00941AC1"/>
    <w:rsid w:val="009C3204"/>
    <w:rsid w:val="00B738B7"/>
    <w:rsid w:val="00BB67FC"/>
    <w:rsid w:val="00CA2E9E"/>
    <w:rsid w:val="00DF5638"/>
    <w:rsid w:val="00E3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08"/>
  </w:style>
  <w:style w:type="paragraph" w:styleId="1">
    <w:name w:val="heading 1"/>
    <w:basedOn w:val="a"/>
    <w:next w:val="a"/>
    <w:link w:val="10"/>
    <w:qFormat/>
    <w:rsid w:val="006F3D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DF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6F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3DF5"/>
  </w:style>
  <w:style w:type="character" w:styleId="a4">
    <w:name w:val="Strong"/>
    <w:basedOn w:val="a0"/>
    <w:qFormat/>
    <w:rsid w:val="006F3D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E36"/>
  </w:style>
  <w:style w:type="paragraph" w:styleId="a9">
    <w:name w:val="footer"/>
    <w:basedOn w:val="a"/>
    <w:link w:val="aa"/>
    <w:uiPriority w:val="99"/>
    <w:unhideWhenUsed/>
    <w:rsid w:val="0036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3AB3D-862C-4529-9112-4BBF4353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2019-03-14T06:58:00Z</cp:lastPrinted>
  <dcterms:created xsi:type="dcterms:W3CDTF">2018-03-19T14:48:00Z</dcterms:created>
  <dcterms:modified xsi:type="dcterms:W3CDTF">2007-02-04T04:06:00Z</dcterms:modified>
</cp:coreProperties>
</file>