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7" w:rsidRDefault="007E4797" w:rsidP="007E47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7E4797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7E4797" w:rsidRPr="00B329C2" w:rsidRDefault="007E4797" w:rsidP="007E4797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7E4797" w:rsidRPr="00A6401D" w:rsidRDefault="007E4797" w:rsidP="007E4797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Pr="001E164B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467A6C" w:rsidRPr="0071707F" w:rsidRDefault="00467A6C" w:rsidP="00467A6C">
      <w:pPr>
        <w:spacing w:after="0" w:line="240" w:lineRule="auto"/>
        <w:ind w:right="283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1707F">
        <w:rPr>
          <w:rFonts w:ascii="Times New Roman" w:hAnsi="Times New Roman"/>
          <w:sz w:val="30"/>
          <w:szCs w:val="30"/>
          <w:lang w:val="be-BY"/>
        </w:rPr>
        <w:t>Прашу прыняць рашэнне аб магчымасці выкарыстання эксплуатаванага _______________________________________________________</w:t>
      </w:r>
      <w:r>
        <w:rPr>
          <w:rFonts w:ascii="Times New Roman" w:hAnsi="Times New Roman"/>
          <w:sz w:val="30"/>
          <w:szCs w:val="30"/>
          <w:lang w:val="be-BY"/>
        </w:rPr>
        <w:t>_____</w:t>
      </w:r>
    </w:p>
    <w:p w:rsidR="00467A6C" w:rsidRPr="0071707F" w:rsidRDefault="00467A6C" w:rsidP="00467A6C">
      <w:pPr>
        <w:spacing w:after="0" w:line="240" w:lineRule="auto"/>
        <w:ind w:right="283" w:firstLine="709"/>
        <w:jc w:val="both"/>
        <w:rPr>
          <w:rFonts w:ascii="Times New Roman" w:hAnsi="Times New Roman"/>
          <w:sz w:val="20"/>
          <w:szCs w:val="20"/>
          <w:lang w:val="be-BY"/>
        </w:rPr>
      </w:pPr>
      <w:r w:rsidRPr="0071707F">
        <w:rPr>
          <w:rFonts w:ascii="Times New Roman" w:hAnsi="Times New Roman"/>
          <w:sz w:val="20"/>
          <w:szCs w:val="20"/>
          <w:lang w:val="be-BY"/>
        </w:rPr>
        <w:t xml:space="preserve">                                                                            (капітальнага будынка, ізаляванага </w:t>
      </w:r>
    </w:p>
    <w:p w:rsidR="00467A6C" w:rsidRPr="0071707F" w:rsidRDefault="00467A6C" w:rsidP="00467A6C">
      <w:pPr>
        <w:spacing w:after="0" w:line="240" w:lineRule="auto"/>
        <w:ind w:right="283"/>
        <w:jc w:val="both"/>
        <w:rPr>
          <w:rFonts w:ascii="Times New Roman" w:hAnsi="Times New Roman"/>
          <w:sz w:val="30"/>
          <w:szCs w:val="30"/>
          <w:lang w:val="be-BY"/>
        </w:rPr>
      </w:pPr>
      <w:r w:rsidRPr="0071707F">
        <w:rPr>
          <w:rFonts w:ascii="Times New Roman" w:hAnsi="Times New Roman"/>
          <w:sz w:val="30"/>
          <w:szCs w:val="30"/>
          <w:lang w:val="be-BY"/>
        </w:rPr>
        <w:t>____________________________________________________________</w:t>
      </w:r>
    </w:p>
    <w:p w:rsidR="00467A6C" w:rsidRPr="0071707F" w:rsidRDefault="00467A6C" w:rsidP="00467A6C">
      <w:pPr>
        <w:spacing w:after="0" w:line="240" w:lineRule="auto"/>
        <w:ind w:right="283" w:firstLine="709"/>
        <w:jc w:val="center"/>
        <w:rPr>
          <w:rFonts w:ascii="Times New Roman" w:hAnsi="Times New Roman"/>
          <w:sz w:val="20"/>
          <w:szCs w:val="20"/>
          <w:lang w:val="be-BY"/>
        </w:rPr>
      </w:pPr>
      <w:r w:rsidRPr="0071707F">
        <w:rPr>
          <w:rFonts w:ascii="Times New Roman" w:hAnsi="Times New Roman"/>
          <w:sz w:val="20"/>
          <w:szCs w:val="20"/>
          <w:lang w:val="be-BY"/>
        </w:rPr>
        <w:t>памяшканні, машына-месца)</w:t>
      </w:r>
    </w:p>
    <w:p w:rsidR="00467A6C" w:rsidRPr="0071707F" w:rsidRDefault="00467A6C" w:rsidP="00467A6C">
      <w:pPr>
        <w:spacing w:after="0" w:line="240" w:lineRule="auto"/>
        <w:ind w:right="283"/>
        <w:jc w:val="both"/>
        <w:rPr>
          <w:rFonts w:ascii="Times New Roman" w:hAnsi="Times New Roman"/>
          <w:sz w:val="30"/>
          <w:szCs w:val="30"/>
          <w:lang w:val="be-BY"/>
        </w:rPr>
      </w:pPr>
      <w:r w:rsidRPr="0071707F">
        <w:rPr>
          <w:rFonts w:ascii="Times New Roman" w:hAnsi="Times New Roman"/>
          <w:sz w:val="30"/>
          <w:szCs w:val="30"/>
          <w:lang w:val="be-BY"/>
        </w:rPr>
        <w:t>___________________________________________________________</w:t>
      </w:r>
      <w:r>
        <w:rPr>
          <w:rFonts w:ascii="Times New Roman" w:hAnsi="Times New Roman"/>
          <w:sz w:val="30"/>
          <w:szCs w:val="30"/>
          <w:lang w:val="be-BY"/>
        </w:rPr>
        <w:t>_</w:t>
      </w:r>
      <w:r w:rsidRPr="0071707F">
        <w:rPr>
          <w:rFonts w:ascii="Times New Roman" w:hAnsi="Times New Roman"/>
          <w:sz w:val="30"/>
          <w:szCs w:val="30"/>
          <w:lang w:val="be-BY"/>
        </w:rPr>
        <w:t xml:space="preserve"> па прызначэнні ў адпаведнасці з адзінай класіфікацыяй прызначэння аб'ектаў нерухомай маёмасці.</w:t>
      </w:r>
    </w:p>
    <w:p w:rsidR="00467A6C" w:rsidRPr="00467A6C" w:rsidRDefault="00467A6C" w:rsidP="00467A6C">
      <w:pPr>
        <w:spacing w:after="0" w:line="240" w:lineRule="auto"/>
        <w:ind w:right="283"/>
        <w:jc w:val="both"/>
        <w:rPr>
          <w:rFonts w:ascii="Times New Roman" w:hAnsi="Times New Roman"/>
          <w:sz w:val="30"/>
          <w:szCs w:val="30"/>
          <w:lang w:val="be-BY"/>
        </w:rPr>
      </w:pPr>
      <w:r w:rsidRPr="00467A6C">
        <w:rPr>
          <w:rFonts w:ascii="Times New Roman" w:hAnsi="Times New Roman"/>
          <w:sz w:val="30"/>
          <w:szCs w:val="30"/>
          <w:lang w:val="be-BY"/>
        </w:rPr>
        <w:t>____________________________________________________________________</w:t>
      </w:r>
    </w:p>
    <w:p w:rsidR="00467A6C" w:rsidRDefault="00467A6C" w:rsidP="00467A6C">
      <w:pPr>
        <w:spacing w:after="0" w:line="240" w:lineRule="auto"/>
        <w:ind w:right="283" w:firstLine="709"/>
        <w:jc w:val="center"/>
        <w:rPr>
          <w:rFonts w:ascii="Times New Roman" w:hAnsi="Times New Roman"/>
          <w:sz w:val="20"/>
          <w:szCs w:val="20"/>
          <w:lang w:val="be-BY"/>
        </w:rPr>
      </w:pPr>
      <w:r w:rsidRPr="00467A6C">
        <w:rPr>
          <w:rFonts w:ascii="Times New Roman" w:hAnsi="Times New Roman"/>
          <w:sz w:val="20"/>
          <w:szCs w:val="20"/>
          <w:lang w:val="be-BY"/>
        </w:rPr>
        <w:t>(звесткі аб балансавай прыналежнасці аб'екта нерухомай маёмасці)</w:t>
      </w:r>
    </w:p>
    <w:p w:rsidR="007E4797" w:rsidRDefault="007E4797" w:rsidP="007E47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7E4797" w:rsidRPr="00D74EF0" w:rsidRDefault="007E4797" w:rsidP="007E47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_____________________________________________________________.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Якія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прадстаўляюцца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дакументы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767F3C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7E4797" w:rsidRPr="00767F3C" w:rsidRDefault="007E4797" w:rsidP="007E4797">
      <w:pPr>
        <w:jc w:val="both"/>
        <w:rPr>
          <w:rFonts w:ascii="Times New Roman" w:hAnsi="Times New Roman"/>
          <w:sz w:val="30"/>
          <w:szCs w:val="30"/>
        </w:rPr>
      </w:pPr>
      <w:r w:rsidRPr="00767F3C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7E4797" w:rsidRPr="00767F3C" w:rsidRDefault="007E4797" w:rsidP="007E4797">
      <w:pPr>
        <w:jc w:val="center"/>
        <w:rPr>
          <w:rFonts w:ascii="Times New Roman" w:hAnsi="Times New Roman"/>
          <w:szCs w:val="30"/>
        </w:rPr>
      </w:pPr>
    </w:p>
    <w:tbl>
      <w:tblPr>
        <w:tblW w:w="4698" w:type="pct"/>
        <w:tblCellMar>
          <w:left w:w="0" w:type="dxa"/>
          <w:right w:w="0" w:type="dxa"/>
        </w:tblCellMar>
        <w:tblLook w:val="04A0"/>
      </w:tblPr>
      <w:tblGrid>
        <w:gridCol w:w="3733"/>
        <w:gridCol w:w="3132"/>
        <w:gridCol w:w="2387"/>
      </w:tblGrid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E4797" w:rsidRPr="00D23188" w:rsidRDefault="007E4797" w:rsidP="007E479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188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467A6C"/>
    <w:rsid w:val="007E4797"/>
    <w:rsid w:val="00800466"/>
    <w:rsid w:val="00B0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2025-06-24T08:06:00Z</dcterms:created>
  <dcterms:modified xsi:type="dcterms:W3CDTF">2025-06-24T08:06:00Z</dcterms:modified>
</cp:coreProperties>
</file>