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39A" w:rsidRPr="00D346C6" w:rsidRDefault="0003039A" w:rsidP="0003039A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03039A" w:rsidRPr="00D346C6" w:rsidRDefault="0003039A" w:rsidP="0003039A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3039A" w:rsidRPr="00D346C6" w:rsidRDefault="0003039A" w:rsidP="0003039A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03039A" w:rsidRPr="00D346C6" w:rsidRDefault="0003039A" w:rsidP="0003039A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03039A" w:rsidRPr="00D346C6" w:rsidRDefault="0003039A" w:rsidP="0003039A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03039A" w:rsidRPr="00D346C6" w:rsidRDefault="0003039A" w:rsidP="0003039A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03039A" w:rsidRPr="00D346C6" w:rsidRDefault="0003039A" w:rsidP="0003039A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03039A" w:rsidRPr="00D346C6" w:rsidRDefault="0003039A" w:rsidP="0003039A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3039A" w:rsidRPr="00D346C6" w:rsidRDefault="0003039A" w:rsidP="0003039A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03039A" w:rsidRPr="00D346C6" w:rsidRDefault="0003039A" w:rsidP="0003039A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3039A" w:rsidRDefault="0003039A" w:rsidP="0003039A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03039A" w:rsidRPr="00D346C6" w:rsidRDefault="0003039A" w:rsidP="0003039A">
      <w:pPr>
        <w:ind w:left="4680"/>
        <w:jc w:val="center"/>
        <w:rPr>
          <w:iCs/>
          <w:sz w:val="22"/>
          <w:szCs w:val="22"/>
          <w:lang w:val="ru-BY"/>
        </w:rPr>
      </w:pPr>
    </w:p>
    <w:p w:rsidR="0003039A" w:rsidRDefault="0003039A" w:rsidP="0003039A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03039A" w:rsidRDefault="0003039A" w:rsidP="0003039A"/>
    <w:p w:rsidR="0003039A" w:rsidRPr="0003039A" w:rsidRDefault="0003039A" w:rsidP="0003039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lang w:eastAsia="ru-BY"/>
        </w:rPr>
      </w:pPr>
      <w:r w:rsidRPr="0003039A">
        <w:rPr>
          <w:color w:val="000000"/>
          <w:sz w:val="30"/>
          <w:szCs w:val="30"/>
        </w:rPr>
        <w:t>Прошу осуществить административную процедуру «Принятие решения о согласовании (разрешении) переустройства и (или) перепланировки жилого помещения, нежилого помещения в жилом доме» в соответствии с Указом Президента Республики Беларусь от 26 апреля 2010 г. № 200, т.е. согласовать (разрешить) __________________________</w:t>
      </w:r>
      <w:r>
        <w:rPr>
          <w:color w:val="000000"/>
          <w:sz w:val="30"/>
          <w:szCs w:val="30"/>
        </w:rPr>
        <w:t xml:space="preserve"> ___________________________________</w:t>
      </w:r>
    </w:p>
    <w:p w:rsidR="0003039A" w:rsidRPr="0003039A" w:rsidRDefault="0003039A" w:rsidP="0003039A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039A">
        <w:rPr>
          <w:color w:val="000000"/>
          <w:sz w:val="22"/>
          <w:szCs w:val="22"/>
        </w:rPr>
        <w:t>(переустройство и (или) перепланировку)</w:t>
      </w:r>
      <w:r>
        <w:rPr>
          <w:color w:val="000000"/>
          <w:sz w:val="22"/>
          <w:szCs w:val="22"/>
        </w:rPr>
        <w:t xml:space="preserve">               </w:t>
      </w:r>
      <w:r w:rsidRPr="0003039A">
        <w:rPr>
          <w:color w:val="000000"/>
          <w:sz w:val="22"/>
          <w:szCs w:val="22"/>
        </w:rPr>
        <w:t>(жилого помещения, нежилого помещения)</w:t>
      </w:r>
    </w:p>
    <w:p w:rsidR="0003039A" w:rsidRPr="0003039A" w:rsidRDefault="0003039A" w:rsidP="0003039A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в жилом доме, расположенном по адресу:</w:t>
      </w:r>
      <w:r>
        <w:rPr>
          <w:color w:val="000000"/>
          <w:sz w:val="30"/>
          <w:szCs w:val="30"/>
        </w:rPr>
        <w:t xml:space="preserve"> </w:t>
      </w:r>
      <w:r w:rsidRPr="0003039A">
        <w:rPr>
          <w:color w:val="000000"/>
          <w:sz w:val="30"/>
          <w:szCs w:val="30"/>
        </w:rPr>
        <w:t>______________</w:t>
      </w:r>
      <w:r>
        <w:rPr>
          <w:color w:val="000000"/>
          <w:sz w:val="30"/>
          <w:szCs w:val="30"/>
        </w:rPr>
        <w:t>____</w:t>
      </w:r>
      <w:r w:rsidRPr="0003039A">
        <w:rPr>
          <w:color w:val="000000"/>
          <w:sz w:val="30"/>
          <w:szCs w:val="30"/>
        </w:rPr>
        <w:t>_______</w:t>
      </w:r>
      <w:r>
        <w:rPr>
          <w:color w:val="000000"/>
          <w:sz w:val="30"/>
          <w:szCs w:val="30"/>
        </w:rPr>
        <w:t>_</w:t>
      </w:r>
    </w:p>
    <w:p w:rsidR="0003039A" w:rsidRPr="0003039A" w:rsidRDefault="0003039A" w:rsidP="0003039A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______________________________________________________________</w:t>
      </w:r>
    </w:p>
    <w:p w:rsidR="0003039A" w:rsidRDefault="0003039A" w:rsidP="0003039A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путем ________________________________________________________</w:t>
      </w:r>
    </w:p>
    <w:p w:rsidR="0003039A" w:rsidRDefault="0003039A" w:rsidP="0003039A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</w:t>
      </w:r>
      <w:r w:rsidRPr="0003039A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описание работ)</w:t>
      </w:r>
    </w:p>
    <w:p w:rsidR="0003039A" w:rsidRPr="0003039A" w:rsidRDefault="0003039A" w:rsidP="0003039A">
      <w:pPr>
        <w:pStyle w:val="a5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03039A" w:rsidRPr="0003039A" w:rsidRDefault="0003039A" w:rsidP="0003039A">
      <w:pPr>
        <w:pStyle w:val="a5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03039A" w:rsidRDefault="0003039A" w:rsidP="0003039A">
      <w:pPr>
        <w:pStyle w:val="a5"/>
        <w:ind w:firstLine="567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Срок окончания и приемки выполненных работ по переустройству и (или) перепланировке жилого помещения, нежилого помещения в жилом доме «______» ____________ 20___ г.</w:t>
      </w:r>
    </w:p>
    <w:p w:rsidR="0003039A" w:rsidRPr="001D355B" w:rsidRDefault="0003039A" w:rsidP="0003039A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03039A" w:rsidRDefault="0003039A" w:rsidP="0003039A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  <w:bookmarkStart w:id="0" w:name="_GoBack"/>
      <w:bookmarkEnd w:id="0"/>
    </w:p>
    <w:p w:rsidR="0003039A" w:rsidRDefault="0003039A" w:rsidP="0003039A">
      <w:pPr>
        <w:tabs>
          <w:tab w:val="left" w:pos="1875"/>
        </w:tabs>
        <w:rPr>
          <w:sz w:val="30"/>
          <w:szCs w:val="30"/>
        </w:rPr>
      </w:pPr>
    </w:p>
    <w:p w:rsidR="0003039A" w:rsidRPr="00673BBB" w:rsidRDefault="0003039A" w:rsidP="0003039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lastRenderedPageBreak/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03039A" w:rsidRDefault="0003039A" w:rsidP="0003039A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03039A" w:rsidRPr="00673BBB" w:rsidRDefault="0003039A" w:rsidP="0003039A">
      <w:pPr>
        <w:jc w:val="both"/>
        <w:rPr>
          <w:iCs/>
          <w:sz w:val="22"/>
          <w:szCs w:val="22"/>
          <w:lang w:val="ru-BY"/>
        </w:rPr>
      </w:pPr>
    </w:p>
    <w:p w:rsidR="0003039A" w:rsidRPr="00673BBB" w:rsidRDefault="0003039A" w:rsidP="0003039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03039A" w:rsidRPr="00673BBB" w:rsidRDefault="0003039A" w:rsidP="0003039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03039A" w:rsidRPr="00673BBB" w:rsidRDefault="0003039A" w:rsidP="0003039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03039A" w:rsidRPr="00673BBB" w:rsidRDefault="0003039A" w:rsidP="0003039A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03039A" w:rsidRPr="00673BBB" w:rsidRDefault="0003039A" w:rsidP="0003039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03039A" w:rsidRPr="00673BBB" w:rsidRDefault="0003039A" w:rsidP="0003039A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03039A" w:rsidRDefault="0003039A" w:rsidP="0003039A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03039A" w:rsidRPr="00F71BEA" w:rsidRDefault="0003039A" w:rsidP="0003039A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03039A" w:rsidRPr="00F71BEA" w:rsidTr="009614A8">
        <w:tc>
          <w:tcPr>
            <w:tcW w:w="846" w:type="dxa"/>
          </w:tcPr>
          <w:p w:rsidR="0003039A" w:rsidRPr="00F71BEA" w:rsidRDefault="0003039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03039A" w:rsidRPr="00F71BEA" w:rsidRDefault="0003039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03039A" w:rsidRPr="00F71BEA" w:rsidRDefault="0003039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03039A" w:rsidRPr="00F71BEA" w:rsidRDefault="0003039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03039A" w:rsidRPr="00F71BEA" w:rsidRDefault="0003039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03039A" w:rsidRPr="00F71BEA" w:rsidRDefault="0003039A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03039A" w:rsidRPr="00F71BEA" w:rsidRDefault="0003039A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03039A" w:rsidRPr="00F71BEA" w:rsidRDefault="0003039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039A" w:rsidRPr="006A55C4" w:rsidRDefault="0003039A" w:rsidP="0003039A"/>
    <w:p w:rsidR="0003039A" w:rsidRPr="0003039A" w:rsidRDefault="0003039A" w:rsidP="0003039A">
      <w:pPr>
        <w:pStyle w:val="a5"/>
        <w:ind w:firstLine="567"/>
        <w:jc w:val="both"/>
        <w:rPr>
          <w:color w:val="000000"/>
          <w:sz w:val="30"/>
          <w:szCs w:val="30"/>
        </w:rPr>
      </w:pPr>
    </w:p>
    <w:p w:rsidR="00032BCF" w:rsidRPr="006A55C4" w:rsidRDefault="00032BCF" w:rsidP="0003039A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039A"/>
    <w:rsid w:val="00032BCF"/>
    <w:rsid w:val="00151D8A"/>
    <w:rsid w:val="001C726C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A61693"/>
    <w:rsid w:val="00A652F9"/>
    <w:rsid w:val="00A77EE3"/>
    <w:rsid w:val="00B9616C"/>
    <w:rsid w:val="00C77788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4557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03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2731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2025-02-12T07:50:00Z</dcterms:created>
  <dcterms:modified xsi:type="dcterms:W3CDTF">2025-02-19T08:47:00Z</dcterms:modified>
</cp:coreProperties>
</file>