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8F" w:rsidRDefault="00236D8F" w:rsidP="00236D8F">
      <w:pPr>
        <w:rPr>
          <w:sz w:val="34"/>
          <w:szCs w:val="34"/>
        </w:rPr>
      </w:pPr>
      <w:r w:rsidRPr="008A22AF">
        <w:rPr>
          <w:sz w:val="34"/>
          <w:szCs w:val="34"/>
        </w:rPr>
        <w:t>В рамках проведения месячника «О</w:t>
      </w:r>
      <w:r w:rsidR="006B4A86">
        <w:rPr>
          <w:sz w:val="34"/>
          <w:szCs w:val="34"/>
        </w:rPr>
        <w:t>б о</w:t>
      </w:r>
      <w:r w:rsidRPr="008A22AF">
        <w:rPr>
          <w:sz w:val="34"/>
          <w:szCs w:val="34"/>
        </w:rPr>
        <w:t>беспечени</w:t>
      </w:r>
      <w:r w:rsidR="006B4A86">
        <w:rPr>
          <w:sz w:val="34"/>
          <w:szCs w:val="34"/>
        </w:rPr>
        <w:t>и</w:t>
      </w:r>
      <w:r w:rsidRPr="008A22AF">
        <w:rPr>
          <w:sz w:val="34"/>
          <w:szCs w:val="34"/>
        </w:rPr>
        <w:t xml:space="preserve"> безопасных условий труда в период</w:t>
      </w:r>
      <w:r w:rsidR="006B4A86">
        <w:rPr>
          <w:sz w:val="34"/>
          <w:szCs w:val="34"/>
        </w:rPr>
        <w:t xml:space="preserve"> проведения </w:t>
      </w:r>
      <w:r w:rsidR="00507256">
        <w:rPr>
          <w:sz w:val="34"/>
          <w:szCs w:val="34"/>
        </w:rPr>
        <w:t>массовых работ по заготовке трав и уборке кормовых культур</w:t>
      </w:r>
      <w:r w:rsidR="002722BB">
        <w:rPr>
          <w:sz w:val="34"/>
          <w:szCs w:val="34"/>
        </w:rPr>
        <w:t>»</w:t>
      </w:r>
      <w:r w:rsidRPr="008A22AF">
        <w:rPr>
          <w:sz w:val="34"/>
          <w:szCs w:val="34"/>
        </w:rPr>
        <w:t xml:space="preserve"> </w:t>
      </w:r>
      <w:r w:rsidR="002722BB">
        <w:rPr>
          <w:sz w:val="34"/>
          <w:szCs w:val="34"/>
        </w:rPr>
        <w:t>мобильной</w:t>
      </w:r>
      <w:r w:rsidRPr="008A22AF">
        <w:rPr>
          <w:sz w:val="34"/>
          <w:szCs w:val="34"/>
        </w:rPr>
        <w:t xml:space="preserve"> групп</w:t>
      </w:r>
      <w:r w:rsidR="002722BB">
        <w:rPr>
          <w:sz w:val="34"/>
          <w:szCs w:val="34"/>
        </w:rPr>
        <w:t>ой</w:t>
      </w:r>
      <w:r w:rsidRPr="008A22AF">
        <w:rPr>
          <w:sz w:val="34"/>
          <w:szCs w:val="34"/>
        </w:rPr>
        <w:t xml:space="preserve"> Городокского райисполкома </w:t>
      </w:r>
      <w:r w:rsidR="006B4A86">
        <w:rPr>
          <w:b/>
          <w:sz w:val="34"/>
          <w:szCs w:val="34"/>
        </w:rPr>
        <w:t>1</w:t>
      </w:r>
      <w:r w:rsidR="00074618">
        <w:rPr>
          <w:b/>
          <w:sz w:val="34"/>
          <w:szCs w:val="34"/>
        </w:rPr>
        <w:t>6 июн</w:t>
      </w:r>
      <w:r w:rsidRPr="008A22AF">
        <w:rPr>
          <w:b/>
          <w:sz w:val="34"/>
          <w:szCs w:val="34"/>
        </w:rPr>
        <w:t>я 202</w:t>
      </w:r>
      <w:r>
        <w:rPr>
          <w:b/>
          <w:sz w:val="34"/>
          <w:szCs w:val="34"/>
        </w:rPr>
        <w:t>3</w:t>
      </w:r>
      <w:r w:rsidR="00EC67C5">
        <w:rPr>
          <w:b/>
          <w:sz w:val="34"/>
          <w:szCs w:val="34"/>
        </w:rPr>
        <w:t xml:space="preserve">г. </w:t>
      </w:r>
      <w:r w:rsidR="0098604B">
        <w:rPr>
          <w:b/>
          <w:sz w:val="34"/>
          <w:szCs w:val="34"/>
        </w:rPr>
        <w:t>сельскохозяйственного унитарного предприятия «Северный</w:t>
      </w:r>
      <w:r w:rsidR="002722BB">
        <w:rPr>
          <w:b/>
          <w:sz w:val="34"/>
          <w:szCs w:val="34"/>
        </w:rPr>
        <w:t>»</w:t>
      </w:r>
      <w:r w:rsidRPr="008A22AF">
        <w:rPr>
          <w:sz w:val="34"/>
          <w:szCs w:val="34"/>
        </w:rPr>
        <w:t>.</w:t>
      </w:r>
    </w:p>
    <w:p w:rsidR="006F2C5D" w:rsidRDefault="006F2C5D" w:rsidP="00236D8F">
      <w:pPr>
        <w:rPr>
          <w:sz w:val="34"/>
          <w:szCs w:val="34"/>
        </w:rPr>
      </w:pPr>
    </w:p>
    <w:p w:rsidR="00236D8F" w:rsidRDefault="00675750" w:rsidP="00E167A3">
      <w:pPr>
        <w:ind w:firstLine="0"/>
        <w:jc w:val="left"/>
      </w:pPr>
      <w:r>
        <w:rPr>
          <w:noProof/>
          <w:lang w:eastAsia="ru-RU"/>
        </w:rPr>
        <w:drawing>
          <wp:inline distT="0" distB="0" distL="0" distR="0">
            <wp:extent cx="1906699" cy="2533650"/>
            <wp:effectExtent l="19050" t="0" r="0" b="0"/>
            <wp:docPr id="1" name="Рисунок 6" descr="1686913239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869132393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99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3416" cy="1922561"/>
            <wp:effectExtent l="0" t="323850" r="0" b="306289"/>
            <wp:docPr id="33" name="Рисунок 33" descr="\\172.21.141.65\работа\Андреева\2023\Мобильная группа\Выезды моб гр фото\СУП Северный заготовка трав\1686913238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\172.21.141.65\работа\Андреева\2023\Мобильная группа\Выезды моб гр фото\СУП Северный заготовка трав\16869132386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8110" cy="192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7158" cy="2533650"/>
            <wp:effectExtent l="19050" t="0" r="0" b="0"/>
            <wp:docPr id="7" name="Рисунок 7" descr="1686913238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869132388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158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C5D" w:rsidRPr="002722BB" w:rsidRDefault="006F2C5D" w:rsidP="00E167A3">
      <w:pPr>
        <w:ind w:firstLine="0"/>
        <w:jc w:val="left"/>
      </w:pPr>
      <w:r>
        <w:rPr>
          <w:noProof/>
          <w:lang w:eastAsia="ru-RU"/>
        </w:rPr>
        <w:drawing>
          <wp:inline distT="0" distB="0" distL="0" distR="0">
            <wp:extent cx="2909590" cy="2190750"/>
            <wp:effectExtent l="19050" t="0" r="5060" b="0"/>
            <wp:docPr id="38" name="Рисунок 38" descr="\\172.21.141.65\работа\Андреева\2023\Мобильная группа\Выезды моб гр фото\СУП Северный заготовка трав\1686913239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\172.21.141.65\работа\Андреева\2023\Мобильная группа\Выезды моб гр фото\СУП Северный заготовка трав\1686913239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59" cy="220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4650" cy="2194561"/>
            <wp:effectExtent l="19050" t="0" r="0" b="0"/>
            <wp:docPr id="39" name="Рисунок 39" descr="\\172.21.141.65\работа\Андреева\2023\Мобильная группа\Выезды моб гр фото\СУП Северный заготовка трав\1686913238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\172.21.141.65\работа\Андреева\2023\Мобильная группа\Выезды моб гр фото\СУП Северный заготовка трав\16869132387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78" cy="219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C5D" w:rsidRDefault="006F2C5D" w:rsidP="00F64E0A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i/>
          <w:color w:val="0C0E10"/>
          <w:sz w:val="32"/>
          <w:szCs w:val="32"/>
        </w:rPr>
      </w:pPr>
    </w:p>
    <w:p w:rsidR="00FC6FB6" w:rsidRDefault="00F64E0A" w:rsidP="00F64E0A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i/>
          <w:color w:val="0C0E10"/>
          <w:sz w:val="32"/>
          <w:szCs w:val="32"/>
        </w:rPr>
      </w:pPr>
      <w:r w:rsidRPr="00F64E0A">
        <w:rPr>
          <w:i/>
          <w:color w:val="0C0E10"/>
          <w:sz w:val="32"/>
          <w:szCs w:val="32"/>
        </w:rPr>
        <w:t>В ходе проведенного обследования</w:t>
      </w:r>
      <w:r w:rsidR="00074618">
        <w:rPr>
          <w:i/>
          <w:color w:val="0C0E10"/>
          <w:sz w:val="32"/>
          <w:szCs w:val="32"/>
        </w:rPr>
        <w:t xml:space="preserve"> выявлен ряд нарушений</w:t>
      </w:r>
      <w:r w:rsidR="00FC6FB6">
        <w:rPr>
          <w:i/>
          <w:color w:val="0C0E10"/>
          <w:sz w:val="32"/>
          <w:szCs w:val="32"/>
        </w:rPr>
        <w:t>:</w:t>
      </w:r>
    </w:p>
    <w:p w:rsidR="00FC6FB6" w:rsidRDefault="00FC6FB6" w:rsidP="00F64E0A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i/>
          <w:color w:val="0C0E10"/>
          <w:sz w:val="32"/>
          <w:szCs w:val="32"/>
        </w:rPr>
      </w:pPr>
      <w:r>
        <w:rPr>
          <w:i/>
          <w:color w:val="0C0E10"/>
          <w:sz w:val="32"/>
          <w:szCs w:val="32"/>
        </w:rPr>
        <w:t xml:space="preserve">- </w:t>
      </w:r>
      <w:r w:rsidR="00074618">
        <w:rPr>
          <w:i/>
          <w:color w:val="0C0E10"/>
          <w:sz w:val="32"/>
          <w:szCs w:val="32"/>
        </w:rPr>
        <w:t xml:space="preserve"> </w:t>
      </w:r>
      <w:r>
        <w:rPr>
          <w:i/>
          <w:color w:val="0C0E10"/>
          <w:sz w:val="32"/>
          <w:szCs w:val="32"/>
        </w:rPr>
        <w:t>не</w:t>
      </w:r>
      <w:r w:rsidR="00074618">
        <w:rPr>
          <w:i/>
          <w:color w:val="0C0E10"/>
          <w:sz w:val="32"/>
          <w:szCs w:val="32"/>
        </w:rPr>
        <w:t>соблюдени</w:t>
      </w:r>
      <w:r>
        <w:rPr>
          <w:i/>
          <w:color w:val="0C0E10"/>
          <w:sz w:val="32"/>
          <w:szCs w:val="32"/>
        </w:rPr>
        <w:t>е</w:t>
      </w:r>
      <w:r w:rsidR="00074618">
        <w:rPr>
          <w:i/>
          <w:color w:val="0C0E10"/>
          <w:sz w:val="32"/>
          <w:szCs w:val="32"/>
        </w:rPr>
        <w:t xml:space="preserve"> требований по охране труда </w:t>
      </w:r>
      <w:r w:rsidR="00F64E0A" w:rsidRPr="00F64E0A">
        <w:rPr>
          <w:i/>
          <w:color w:val="0C0E10"/>
          <w:sz w:val="32"/>
          <w:szCs w:val="32"/>
        </w:rPr>
        <w:t xml:space="preserve"> при эксплуатации и ремон</w:t>
      </w:r>
      <w:r>
        <w:rPr>
          <w:i/>
          <w:color w:val="0C0E10"/>
          <w:sz w:val="32"/>
          <w:szCs w:val="32"/>
        </w:rPr>
        <w:t>те сельскохозяйственной техники;</w:t>
      </w:r>
      <w:r w:rsidR="00F64E0A" w:rsidRPr="00F64E0A">
        <w:rPr>
          <w:i/>
          <w:color w:val="0C0E10"/>
          <w:sz w:val="32"/>
          <w:szCs w:val="32"/>
        </w:rPr>
        <w:t xml:space="preserve"> </w:t>
      </w:r>
    </w:p>
    <w:p w:rsidR="00FC6FB6" w:rsidRDefault="00FC6FB6" w:rsidP="00F64E0A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i/>
          <w:color w:val="0C0E10"/>
          <w:sz w:val="32"/>
          <w:szCs w:val="32"/>
        </w:rPr>
      </w:pPr>
      <w:r>
        <w:rPr>
          <w:i/>
          <w:color w:val="0C0E10"/>
          <w:sz w:val="32"/>
          <w:szCs w:val="32"/>
        </w:rPr>
        <w:t>- не</w:t>
      </w:r>
      <w:r w:rsidR="00F64E0A" w:rsidRPr="00F64E0A">
        <w:rPr>
          <w:i/>
          <w:color w:val="0C0E10"/>
          <w:sz w:val="32"/>
          <w:szCs w:val="32"/>
        </w:rPr>
        <w:t>применени</w:t>
      </w:r>
      <w:r>
        <w:rPr>
          <w:i/>
          <w:color w:val="0C0E10"/>
          <w:sz w:val="32"/>
          <w:szCs w:val="32"/>
        </w:rPr>
        <w:t>е</w:t>
      </w:r>
      <w:r w:rsidR="00F64E0A" w:rsidRPr="00F64E0A">
        <w:rPr>
          <w:i/>
          <w:color w:val="0C0E10"/>
          <w:sz w:val="32"/>
          <w:szCs w:val="32"/>
        </w:rPr>
        <w:t xml:space="preserve"> работниками средств индивидуальной защиты, </w:t>
      </w:r>
    </w:p>
    <w:p w:rsidR="00FC6FB6" w:rsidRDefault="00FC6FB6" w:rsidP="00F64E0A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i/>
          <w:color w:val="0C0E10"/>
          <w:sz w:val="32"/>
          <w:szCs w:val="32"/>
        </w:rPr>
      </w:pPr>
      <w:r>
        <w:rPr>
          <w:i/>
          <w:color w:val="0C0E10"/>
          <w:sz w:val="32"/>
          <w:szCs w:val="32"/>
        </w:rPr>
        <w:t xml:space="preserve">- частичное </w:t>
      </w:r>
      <w:r w:rsidR="00074618">
        <w:rPr>
          <w:i/>
          <w:color w:val="0C0E10"/>
          <w:sz w:val="32"/>
          <w:szCs w:val="32"/>
        </w:rPr>
        <w:t>обеспечени</w:t>
      </w:r>
      <w:r>
        <w:rPr>
          <w:i/>
          <w:color w:val="0C0E10"/>
          <w:sz w:val="32"/>
          <w:szCs w:val="32"/>
        </w:rPr>
        <w:t>е</w:t>
      </w:r>
      <w:r w:rsidR="00074618">
        <w:rPr>
          <w:i/>
          <w:color w:val="0C0E10"/>
          <w:sz w:val="32"/>
          <w:szCs w:val="32"/>
        </w:rPr>
        <w:t xml:space="preserve"> сельскохозяйственной техники пе</w:t>
      </w:r>
      <w:r>
        <w:rPr>
          <w:i/>
          <w:color w:val="0C0E10"/>
          <w:sz w:val="32"/>
          <w:szCs w:val="32"/>
        </w:rPr>
        <w:t>рвичными средствами тушения;</w:t>
      </w:r>
    </w:p>
    <w:p w:rsidR="00074618" w:rsidRDefault="00FC6FB6" w:rsidP="00F64E0A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i/>
          <w:color w:val="0C0E10"/>
          <w:sz w:val="32"/>
          <w:szCs w:val="32"/>
        </w:rPr>
      </w:pPr>
      <w:r>
        <w:rPr>
          <w:i/>
          <w:color w:val="0C0E10"/>
          <w:sz w:val="32"/>
          <w:szCs w:val="32"/>
        </w:rPr>
        <w:t>- отсутствие защитного ограждения карданного вала, обеспечивающе</w:t>
      </w:r>
      <w:r w:rsidR="00675750">
        <w:rPr>
          <w:i/>
          <w:color w:val="0C0E10"/>
          <w:sz w:val="32"/>
          <w:szCs w:val="32"/>
        </w:rPr>
        <w:t>го</w:t>
      </w:r>
      <w:r>
        <w:rPr>
          <w:i/>
          <w:color w:val="0C0E10"/>
          <w:sz w:val="32"/>
          <w:szCs w:val="32"/>
        </w:rPr>
        <w:t xml:space="preserve"> безопасность</w:t>
      </w:r>
      <w:r w:rsidR="00675750">
        <w:rPr>
          <w:i/>
          <w:color w:val="0C0E10"/>
          <w:sz w:val="32"/>
          <w:szCs w:val="32"/>
        </w:rPr>
        <w:t xml:space="preserve"> работающего на покосе трав.</w:t>
      </w:r>
      <w:r>
        <w:rPr>
          <w:i/>
          <w:color w:val="0C0E10"/>
          <w:sz w:val="32"/>
          <w:szCs w:val="32"/>
        </w:rPr>
        <w:t xml:space="preserve"> </w:t>
      </w:r>
      <w:r w:rsidR="00F64E0A" w:rsidRPr="00F64E0A">
        <w:rPr>
          <w:i/>
          <w:color w:val="0C0E10"/>
          <w:sz w:val="32"/>
          <w:szCs w:val="32"/>
        </w:rPr>
        <w:t xml:space="preserve"> </w:t>
      </w:r>
    </w:p>
    <w:p w:rsidR="00F64E0A" w:rsidRPr="00F64E0A" w:rsidRDefault="00F64E0A" w:rsidP="00F64E0A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i/>
          <w:color w:val="0C0E10"/>
          <w:sz w:val="32"/>
          <w:szCs w:val="32"/>
        </w:rPr>
      </w:pPr>
      <w:r>
        <w:rPr>
          <w:i/>
          <w:color w:val="0C0E10"/>
          <w:sz w:val="32"/>
          <w:szCs w:val="32"/>
        </w:rPr>
        <w:t xml:space="preserve">По </w:t>
      </w:r>
      <w:r w:rsidRPr="00F64E0A">
        <w:rPr>
          <w:i/>
          <w:color w:val="0C0E10"/>
          <w:sz w:val="32"/>
          <w:szCs w:val="32"/>
        </w:rPr>
        <w:t xml:space="preserve">результатам </w:t>
      </w:r>
      <w:r w:rsidR="00FC6FB6">
        <w:rPr>
          <w:i/>
          <w:color w:val="0C0E10"/>
          <w:sz w:val="32"/>
          <w:szCs w:val="32"/>
        </w:rPr>
        <w:t>выявленных нарушений</w:t>
      </w:r>
      <w:r w:rsidRPr="00F64E0A">
        <w:rPr>
          <w:i/>
          <w:color w:val="0C0E10"/>
          <w:sz w:val="32"/>
          <w:szCs w:val="32"/>
        </w:rPr>
        <w:t xml:space="preserve"> выданы рекомендации </w:t>
      </w:r>
      <w:r w:rsidR="00FC6FB6">
        <w:rPr>
          <w:i/>
          <w:color w:val="0C0E10"/>
          <w:sz w:val="32"/>
          <w:szCs w:val="32"/>
        </w:rPr>
        <w:t>для устранения.</w:t>
      </w:r>
    </w:p>
    <w:sectPr w:rsidR="00F64E0A" w:rsidRPr="00F64E0A" w:rsidSect="00675750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160"/>
    <w:multiLevelType w:val="hybridMultilevel"/>
    <w:tmpl w:val="96640F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D8F"/>
    <w:rsid w:val="00074618"/>
    <w:rsid w:val="000A707A"/>
    <w:rsid w:val="001F7C8A"/>
    <w:rsid w:val="00236D8F"/>
    <w:rsid w:val="002722BB"/>
    <w:rsid w:val="002B3669"/>
    <w:rsid w:val="003C2A58"/>
    <w:rsid w:val="00507256"/>
    <w:rsid w:val="00655FAF"/>
    <w:rsid w:val="00675750"/>
    <w:rsid w:val="006B0E54"/>
    <w:rsid w:val="006B4A86"/>
    <w:rsid w:val="006F2C5D"/>
    <w:rsid w:val="00730254"/>
    <w:rsid w:val="007E5F92"/>
    <w:rsid w:val="0098604B"/>
    <w:rsid w:val="009B59F0"/>
    <w:rsid w:val="009E3FEA"/>
    <w:rsid w:val="00A01FF9"/>
    <w:rsid w:val="00A82ED0"/>
    <w:rsid w:val="00B112CE"/>
    <w:rsid w:val="00CF7D2F"/>
    <w:rsid w:val="00D46525"/>
    <w:rsid w:val="00E167A3"/>
    <w:rsid w:val="00E44F79"/>
    <w:rsid w:val="00EC67C5"/>
    <w:rsid w:val="00EE614F"/>
    <w:rsid w:val="00F64E0A"/>
    <w:rsid w:val="00FC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D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8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64E0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8B7B3-A78C-430C-B090-3560C605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3</cp:revision>
  <dcterms:created xsi:type="dcterms:W3CDTF">2023-06-16T11:33:00Z</dcterms:created>
  <dcterms:modified xsi:type="dcterms:W3CDTF">2023-06-16T12:09:00Z</dcterms:modified>
</cp:coreProperties>
</file>