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40" w:rsidRDefault="00A65C4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A65C40" w:rsidRPr="00F0700E" w:rsidRDefault="00684A7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00E">
        <w:rPr>
          <w:rFonts w:ascii="Times New Roman" w:hAnsi="Times New Roman" w:cs="Times New Roman"/>
          <w:b/>
          <w:sz w:val="28"/>
          <w:szCs w:val="28"/>
        </w:rPr>
        <w:t>Нарушения</w:t>
      </w:r>
      <w:r w:rsidR="00494A61" w:rsidRPr="00F0700E">
        <w:rPr>
          <w:rFonts w:ascii="Times New Roman" w:hAnsi="Times New Roman" w:cs="Times New Roman"/>
          <w:b/>
          <w:sz w:val="28"/>
          <w:szCs w:val="28"/>
        </w:rPr>
        <w:t>,</w:t>
      </w:r>
      <w:r w:rsidRPr="00F0700E">
        <w:rPr>
          <w:rFonts w:ascii="Times New Roman" w:hAnsi="Times New Roman" w:cs="Times New Roman"/>
          <w:b/>
          <w:sz w:val="28"/>
          <w:szCs w:val="28"/>
        </w:rPr>
        <w:t xml:space="preserve"> выявленные по результатам контрольно-аналитических мероприятий,</w:t>
      </w:r>
      <w:r w:rsidR="00494A61" w:rsidRPr="00F0700E">
        <w:rPr>
          <w:rFonts w:ascii="Times New Roman" w:hAnsi="Times New Roman" w:cs="Times New Roman"/>
          <w:b/>
          <w:sz w:val="28"/>
          <w:szCs w:val="28"/>
        </w:rPr>
        <w:t xml:space="preserve"> совершаемых субъектами хозяйствования</w:t>
      </w:r>
    </w:p>
    <w:p w:rsidR="00A65C40" w:rsidRPr="00F0700E" w:rsidRDefault="00A65C4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0"/>
        <w:gridCol w:w="3586"/>
        <w:gridCol w:w="4805"/>
        <w:gridCol w:w="6353"/>
      </w:tblGrid>
      <w:tr w:rsidR="00A65C40" w:rsidRPr="00DE7198" w:rsidTr="002B6526">
        <w:tc>
          <w:tcPr>
            <w:tcW w:w="560" w:type="dxa"/>
          </w:tcPr>
          <w:p w:rsidR="00A65C40" w:rsidRPr="00DE7198" w:rsidRDefault="00494A6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5C40" w:rsidRPr="00DE7198" w:rsidRDefault="00494A6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86" w:type="dxa"/>
          </w:tcPr>
          <w:p w:rsidR="00A65C40" w:rsidRPr="00DE7198" w:rsidRDefault="00494A6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4805" w:type="dxa"/>
          </w:tcPr>
          <w:p w:rsidR="00A65C40" w:rsidRPr="00DE7198" w:rsidRDefault="00494A6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b/>
                <w:sz w:val="24"/>
                <w:szCs w:val="24"/>
              </w:rPr>
              <w:t>Типичные нарушения</w:t>
            </w:r>
          </w:p>
        </w:tc>
        <w:tc>
          <w:tcPr>
            <w:tcW w:w="6353" w:type="dxa"/>
          </w:tcPr>
          <w:p w:rsidR="00A65C40" w:rsidRPr="00DE7198" w:rsidRDefault="00494A61" w:rsidP="00684A7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A65C40" w:rsidRPr="00DE7198" w:rsidTr="002B6526">
        <w:tc>
          <w:tcPr>
            <w:tcW w:w="560" w:type="dxa"/>
          </w:tcPr>
          <w:p w:rsidR="00A65C40" w:rsidRPr="00DE7198" w:rsidRDefault="00494A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6" w:type="dxa"/>
          </w:tcPr>
          <w:p w:rsidR="00A65C40" w:rsidRPr="00DE7198" w:rsidRDefault="00494A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805" w:type="dxa"/>
          </w:tcPr>
          <w:p w:rsidR="00A65C40" w:rsidRPr="00DE7198" w:rsidRDefault="00A65C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A65C40" w:rsidRPr="00DE7198" w:rsidRDefault="00A65C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C40" w:rsidRPr="00DE7198" w:rsidTr="002B6526">
        <w:tc>
          <w:tcPr>
            <w:tcW w:w="560" w:type="dxa"/>
          </w:tcPr>
          <w:p w:rsidR="00A65C40" w:rsidRPr="00DE7198" w:rsidRDefault="00494A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6" w:type="dxa"/>
          </w:tcPr>
          <w:p w:rsidR="00A65C40" w:rsidRPr="00DE7198" w:rsidRDefault="00494A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805" w:type="dxa"/>
          </w:tcPr>
          <w:p w:rsidR="00A65C40" w:rsidRPr="00DE7198" w:rsidRDefault="00A65C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A65C40" w:rsidRPr="00DE7198" w:rsidRDefault="00A65C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C40" w:rsidRPr="00DE7198" w:rsidTr="002B6526">
        <w:tc>
          <w:tcPr>
            <w:tcW w:w="560" w:type="dxa"/>
          </w:tcPr>
          <w:p w:rsidR="00A65C40" w:rsidRPr="00DE7198" w:rsidRDefault="00494A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6" w:type="dxa"/>
          </w:tcPr>
          <w:p w:rsidR="00A65C40" w:rsidRPr="00DE7198" w:rsidRDefault="00494A6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4805" w:type="dxa"/>
          </w:tcPr>
          <w:p w:rsidR="00A62BA6" w:rsidRPr="00DE7198" w:rsidRDefault="00A62BA6" w:rsidP="00A62BA6">
            <w:pPr>
              <w:pStyle w:val="newncpi0"/>
            </w:pPr>
            <w:r w:rsidRPr="00DE7198">
              <w:t xml:space="preserve">- </w:t>
            </w:r>
            <w:r w:rsidRPr="00DE7198">
              <w:t xml:space="preserve">факты реализации продукции «Анти </w:t>
            </w:r>
            <w:proofErr w:type="spellStart"/>
            <w:r w:rsidRPr="00DE7198">
              <w:t>обледенителя</w:t>
            </w:r>
            <w:proofErr w:type="spellEnd"/>
            <w:r w:rsidRPr="00DE7198">
              <w:t xml:space="preserve"> </w:t>
            </w:r>
            <w:r w:rsidRPr="00DE7198">
              <w:rPr>
                <w:lang w:val="en-US"/>
              </w:rPr>
              <w:t>SEA</w:t>
            </w:r>
            <w:r w:rsidRPr="00DE7198">
              <w:t xml:space="preserve"> </w:t>
            </w:r>
            <w:r w:rsidRPr="00DE7198">
              <w:rPr>
                <w:lang w:val="en-US"/>
              </w:rPr>
              <w:t>AMC</w:t>
            </w:r>
            <w:r w:rsidRPr="00DE7198">
              <w:t xml:space="preserve"> </w:t>
            </w:r>
            <w:r w:rsidRPr="00DE7198">
              <w:rPr>
                <w:lang w:val="en-US"/>
              </w:rPr>
              <w:t>NORD</w:t>
            </w:r>
            <w:r w:rsidRPr="00DE7198">
              <w:t xml:space="preserve"> 326» запрещенной к обращению на территории Республики Беларусь</w:t>
            </w:r>
            <w:r w:rsidRPr="00DE7198">
              <w:t>.</w:t>
            </w:r>
            <w:r w:rsidRPr="00DE7198">
              <w:t xml:space="preserve">   </w:t>
            </w:r>
          </w:p>
          <w:p w:rsidR="00A62BA6" w:rsidRPr="00DE7198" w:rsidRDefault="00A62BA6" w:rsidP="00A62BA6">
            <w:pPr>
              <w:framePr w:hSpace="180" w:wrap="around" w:vAnchor="page" w:hAnchor="margin" w:y="91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5C40" w:rsidRPr="00DE7198" w:rsidRDefault="00A65C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A62BA6" w:rsidRPr="00DE7198" w:rsidRDefault="00A62BA6" w:rsidP="00A62BA6">
            <w:pPr>
              <w:pStyle w:val="newncpi0"/>
            </w:pPr>
            <w:r w:rsidRPr="00DE7198">
              <w:t xml:space="preserve">Постановление Министра - Главного государственного санитарного врача Республики Беларусь от 05.01.2022 № 1 </w:t>
            </w:r>
          </w:p>
          <w:p w:rsidR="00A62BA6" w:rsidRPr="00DE7198" w:rsidRDefault="00A62BA6" w:rsidP="00A62BA6">
            <w:pPr>
              <w:pStyle w:val="newncpi0"/>
            </w:pPr>
            <w:r w:rsidRPr="00DE7198">
              <w:t xml:space="preserve">«О введении временной санитарной меры в отношении жидкостей </w:t>
            </w:r>
            <w:proofErr w:type="spellStart"/>
            <w:r w:rsidRPr="00DE7198">
              <w:t>антиобледенительных</w:t>
            </w:r>
            <w:proofErr w:type="spellEnd"/>
            <w:r w:rsidRPr="00DE7198">
              <w:t>, упакованных в потребительскую упаковку для розничной торговли, с содержанием метанола в концентрации более 0,05 объёмного процента»</w:t>
            </w:r>
          </w:p>
          <w:p w:rsidR="00A65C40" w:rsidRPr="00DE7198" w:rsidRDefault="00A65C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26" w:rsidRPr="00DE7198" w:rsidTr="002B6526">
        <w:tc>
          <w:tcPr>
            <w:tcW w:w="560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6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4805" w:type="dxa"/>
          </w:tcPr>
          <w:p w:rsidR="002B6526" w:rsidRPr="00DE7198" w:rsidRDefault="002B6526" w:rsidP="002B6526">
            <w:pPr>
              <w:shd w:val="clear" w:color="auto" w:fill="FFFFFF"/>
              <w:tabs>
                <w:tab w:val="left" w:pos="6120"/>
              </w:tabs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   - на территориях производственных зон не проводится своевременный покос травы участков озеленения; </w:t>
            </w:r>
          </w:p>
          <w:p w:rsidR="002B6526" w:rsidRPr="00DE7198" w:rsidRDefault="002B6526" w:rsidP="002B6526">
            <w:pPr>
              <w:shd w:val="clear" w:color="auto" w:fill="FFFFFF"/>
              <w:tabs>
                <w:tab w:val="left" w:pos="6120"/>
              </w:tabs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- территории предприятий замусорены ТБО и строительным мусором;</w:t>
            </w:r>
          </w:p>
          <w:p w:rsidR="00E06884" w:rsidRPr="00DE7198" w:rsidRDefault="00E06884" w:rsidP="002B6526">
            <w:pPr>
              <w:shd w:val="clear" w:color="auto" w:fill="FFFFFF"/>
              <w:tabs>
                <w:tab w:val="left" w:pos="6120"/>
              </w:tabs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shd w:val="clear" w:color="auto" w:fill="FFFFFF"/>
              <w:tabs>
                <w:tab w:val="left" w:pos="6120"/>
              </w:tabs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- не организован сбор и хранение промышленных отходов на оборудованной </w:t>
            </w:r>
            <w:r w:rsidRPr="00DE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площадке с искусственным водонепроницаемым покрытием и трехсторонним ограждением.</w:t>
            </w:r>
          </w:p>
        </w:tc>
        <w:tc>
          <w:tcPr>
            <w:tcW w:w="6353" w:type="dxa"/>
          </w:tcPr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п.17 общих санитарно – 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№7(далее СЭТ №7)</w:t>
            </w: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п.32 СНиП «Требования к условиям труда работающих и содержанию производственных объектов»,</w:t>
            </w:r>
            <w:r w:rsidR="00606B6E"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утв. Постановлением МЗ РБ от 08.07.2016 №85</w:t>
            </w:r>
          </w:p>
        </w:tc>
      </w:tr>
      <w:tr w:rsidR="002B6526" w:rsidRPr="00DE7198" w:rsidTr="002B6526">
        <w:tc>
          <w:tcPr>
            <w:tcW w:w="560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86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Объекты, осуществляющие ремонт и техническое обслуживание транспортных средств </w:t>
            </w:r>
          </w:p>
        </w:tc>
        <w:tc>
          <w:tcPr>
            <w:tcW w:w="4805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26" w:rsidRPr="00DE7198" w:rsidTr="002B6526">
        <w:tc>
          <w:tcPr>
            <w:tcW w:w="560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6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4805" w:type="dxa"/>
          </w:tcPr>
          <w:p w:rsidR="002B6526" w:rsidRPr="00DE7198" w:rsidRDefault="002B6526" w:rsidP="002B6526">
            <w:pPr>
              <w:shd w:val="clear" w:color="auto" w:fill="FFFFFF"/>
              <w:tabs>
                <w:tab w:val="left" w:pos="6120"/>
              </w:tabs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- аптечки первой помощи (автомобильные и универсальные) не укомплектованы в соответствии с постановлением Министерства здравоохранения Республики Беларусь от 04.12.2014г. №80; </w:t>
            </w:r>
          </w:p>
          <w:p w:rsidR="002B6526" w:rsidRPr="00DE7198" w:rsidRDefault="002B6526" w:rsidP="002B6526">
            <w:pPr>
              <w:shd w:val="clear" w:color="auto" w:fill="FFFFFF"/>
              <w:tabs>
                <w:tab w:val="left" w:pos="6120"/>
              </w:tabs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- допускается хранение лекарственных средств с истекшим сроком годности;</w:t>
            </w:r>
          </w:p>
          <w:p w:rsidR="002B6526" w:rsidRPr="00DE7198" w:rsidRDefault="002B6526" w:rsidP="002B6526">
            <w:pPr>
              <w:shd w:val="clear" w:color="auto" w:fill="FFFFFF"/>
              <w:tabs>
                <w:tab w:val="left" w:pos="6120"/>
              </w:tabs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 - комнаты обогрева, совмещенные с комнатами приема пищи не оборудованы умывальником с подводом холодной и горячей воды питьевого качества; </w:t>
            </w:r>
          </w:p>
          <w:p w:rsidR="002B6526" w:rsidRPr="00DE7198" w:rsidRDefault="002B6526" w:rsidP="002B6526">
            <w:pPr>
              <w:shd w:val="clear" w:color="auto" w:fill="FFFFFF"/>
              <w:tabs>
                <w:tab w:val="left" w:pos="6120"/>
              </w:tabs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-    сварочные посты не оборудованы местной вытяжной вентиляцией, а также при проведении сварочных работ в производственных помещениях вне сварочных постов не используются передвижные </w:t>
            </w:r>
            <w:proofErr w:type="spellStart"/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ветиляционные</w:t>
            </w:r>
            <w:proofErr w:type="spellEnd"/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установки; </w:t>
            </w:r>
          </w:p>
          <w:p w:rsidR="002B6526" w:rsidRPr="00DE7198" w:rsidRDefault="002B6526" w:rsidP="002B6526">
            <w:pPr>
              <w:shd w:val="clear" w:color="auto" w:fill="FFFFFF"/>
              <w:tabs>
                <w:tab w:val="left" w:pos="6120"/>
              </w:tabs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- в гардеробных помещениях не организовано раздельное хранение специальной и домашней одежды  </w:t>
            </w: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п.33 СЭТ №7  </w:t>
            </w: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п.75 СЭТ №7  </w:t>
            </w: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606B6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п.100 СНиП «Требования к условиям труда работающих и содержанию производственных объектов»,</w:t>
            </w:r>
            <w:r w:rsidR="00606B6E"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утв. Постановлением МЗ РБ от 08.07.2016 №85</w:t>
            </w:r>
          </w:p>
        </w:tc>
      </w:tr>
      <w:tr w:rsidR="002B6526" w:rsidRPr="00DE7198" w:rsidTr="002B6526">
        <w:tc>
          <w:tcPr>
            <w:tcW w:w="560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6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4805" w:type="dxa"/>
          </w:tcPr>
          <w:p w:rsidR="002B6526" w:rsidRPr="00DE7198" w:rsidRDefault="004F6897" w:rsidP="006A6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="002B6526"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арушение требований к мытью посуд</w:t>
            </w:r>
            <w:r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>ы ручным способом, сушке посуды;</w:t>
            </w:r>
          </w:p>
          <w:p w:rsidR="002B6526" w:rsidRPr="00DE7198" w:rsidRDefault="002B6526" w:rsidP="006A6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38C" w:rsidRPr="00DE7198" w:rsidRDefault="006A638C" w:rsidP="006A6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38C" w:rsidRPr="00DE7198" w:rsidRDefault="006A638C" w:rsidP="006A6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526" w:rsidRPr="00DE7198" w:rsidRDefault="004F6897" w:rsidP="006A6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>- д</w:t>
            </w:r>
            <w:r w:rsidR="002B6526"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>опускаются отклонения более 10% от установленных норм питания в течение месяца</w:t>
            </w:r>
            <w:r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свежим фруктам и сокам;</w:t>
            </w:r>
          </w:p>
          <w:p w:rsidR="002B6526" w:rsidRPr="00DE7198" w:rsidRDefault="004F6897" w:rsidP="004F68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r w:rsidR="002B6526"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есоблюдение установленных изготовителем условий хранения пищевых </w:t>
            </w:r>
            <w:r w:rsidR="002B6526"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продуктов, отсутствие приборов контроля за т</w:t>
            </w:r>
            <w:r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>емпературно-влажностным режимом;</w:t>
            </w:r>
          </w:p>
          <w:p w:rsidR="002B6526" w:rsidRPr="00DE7198" w:rsidRDefault="002B6526" w:rsidP="004F68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F6897"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столовой и кухонной посуды, кухонного инвентаря с дефектами.</w:t>
            </w:r>
          </w:p>
          <w:p w:rsidR="002B6526" w:rsidRDefault="002B6526" w:rsidP="004F68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198" w:rsidRDefault="00DE7198" w:rsidP="004F68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526" w:rsidRPr="00DE7198" w:rsidRDefault="004F6897" w:rsidP="00F3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="002B6526"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асписание учебных занятий на неделю не предусматривает меры по </w:t>
            </w:r>
            <w:r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снижению утомляемости учащегося;</w:t>
            </w:r>
          </w:p>
          <w:p w:rsidR="002B6526" w:rsidRPr="00DE7198" w:rsidRDefault="004F6897" w:rsidP="00F33F10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="002B6526" w:rsidRPr="00DE7198">
              <w:rPr>
                <w:rFonts w:ascii="Times New Roman" w:eastAsia="Times New Roman" w:hAnsi="Times New Roman" w:cs="Times New Roman"/>
                <w:sz w:val="24"/>
                <w:szCs w:val="24"/>
              </w:rPr>
              <w:t>есоответствие размеров ученической мебели функциональным ростовым параметрам обучающихся.</w:t>
            </w:r>
          </w:p>
        </w:tc>
        <w:tc>
          <w:tcPr>
            <w:tcW w:w="6353" w:type="dxa"/>
          </w:tcPr>
          <w:p w:rsidR="002B6526" w:rsidRPr="00DE7198" w:rsidRDefault="002B6526" w:rsidP="002B6526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Специфические санитарно-эпидемиологические требования к содержанию и эксплуатации учреждений образования, утв. Постановление Совета Министров Республики Беларусь 07.08.2022 №525 (далее ССЭТ №525).</w:t>
            </w:r>
          </w:p>
          <w:p w:rsidR="002B6526" w:rsidRPr="00DE7198" w:rsidRDefault="002B6526" w:rsidP="002B6526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22 </w:t>
            </w:r>
          </w:p>
          <w:p w:rsidR="002B6526" w:rsidRPr="00DE7198" w:rsidRDefault="002B6526" w:rsidP="002B6526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п.150 ССЭТ №525</w:t>
            </w:r>
          </w:p>
          <w:p w:rsidR="002B6526" w:rsidRPr="00DE7198" w:rsidRDefault="002B6526" w:rsidP="002B6526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п.143 ССЭТ №525</w:t>
            </w:r>
          </w:p>
          <w:p w:rsidR="002B6526" w:rsidRPr="00DE7198" w:rsidRDefault="002B6526" w:rsidP="002B6526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№7 п.9</w:t>
            </w:r>
          </w:p>
          <w:p w:rsidR="00DE7198" w:rsidRDefault="00DE7198" w:rsidP="002B6526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п.94 ССЭТ №525</w:t>
            </w:r>
          </w:p>
          <w:p w:rsidR="002B6526" w:rsidRPr="00DE7198" w:rsidRDefault="002B6526" w:rsidP="002B6526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П.44 ССЭТ №525</w:t>
            </w:r>
          </w:p>
        </w:tc>
      </w:tr>
      <w:tr w:rsidR="002B6526" w:rsidRPr="00DE7198" w:rsidTr="002B6526">
        <w:tc>
          <w:tcPr>
            <w:tcW w:w="560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86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4805" w:type="dxa"/>
          </w:tcPr>
          <w:p w:rsidR="002B6526" w:rsidRPr="00DE7198" w:rsidRDefault="00F33F10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6897" w:rsidRPr="00DE71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 санузлах отсутствуют дозаторы с жидким мылом и</w:t>
            </w:r>
            <w:r w:rsidR="004F6897"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антисептики для обработки рук;</w:t>
            </w:r>
          </w:p>
          <w:p w:rsidR="002B6526" w:rsidRPr="00DE7198" w:rsidRDefault="00F33F10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6897" w:rsidRPr="00DE71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>тделения (раздевальные) для лиц с нарушениями опорно-двигательного ап</w:t>
            </w:r>
            <w:r w:rsidR="004F6897" w:rsidRPr="00DE7198">
              <w:rPr>
                <w:rFonts w:ascii="Times New Roman" w:hAnsi="Times New Roman" w:cs="Times New Roman"/>
                <w:sz w:val="24"/>
                <w:szCs w:val="24"/>
              </w:rPr>
              <w:t>парата не оборудованы поручнями;</w:t>
            </w:r>
          </w:p>
          <w:p w:rsidR="009B722C" w:rsidRPr="00DE7198" w:rsidRDefault="009B722C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F33F10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6897" w:rsidRPr="00DE71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>осметический (процедурный) кабинет не оборудован медицинским изделием для очистки воздуха (бактерицидной лампой).</w:t>
            </w:r>
          </w:p>
        </w:tc>
        <w:tc>
          <w:tcPr>
            <w:tcW w:w="6353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П. 29 Санитарные нормы и правила «Санитарно-эпидемиологические требования для санаторно-курортных и оздоровительных организаций», утверждённые постановлением Министерства здравоохранения Республики Беларусь от 10.2012 № 168. </w:t>
            </w: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П. 69 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утверждённые постановлением Совета Министров Республики Беларусь от 03.03.2020 № 130. </w:t>
            </w:r>
          </w:p>
        </w:tc>
      </w:tr>
      <w:tr w:rsidR="002B6526" w:rsidRPr="00DE7198" w:rsidTr="002B6526">
        <w:tc>
          <w:tcPr>
            <w:tcW w:w="560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86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4805" w:type="dxa"/>
          </w:tcPr>
          <w:p w:rsidR="00247E94" w:rsidRPr="00DE7198" w:rsidRDefault="00247E94" w:rsidP="00247E9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отсутствуют цельные ограждения и </w:t>
            </w:r>
            <w:r w:rsidRPr="00DE7198">
              <w:rPr>
                <w:rFonts w:ascii="Times New Roman" w:hAnsi="Times New Roman"/>
                <w:sz w:val="24"/>
                <w:szCs w:val="24"/>
              </w:rPr>
              <w:t xml:space="preserve">не проводится своевременное скашивание сорных растений на территориях </w:t>
            </w: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границ первого пояса ЗСО подземных источников;</w:t>
            </w:r>
          </w:p>
          <w:p w:rsidR="00247E94" w:rsidRPr="00DE7198" w:rsidRDefault="00247E94" w:rsidP="00247E9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4" w:rsidRPr="00DE7198" w:rsidRDefault="00247E94" w:rsidP="00247E9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4" w:rsidRPr="00DE7198" w:rsidRDefault="00247E94" w:rsidP="00247E9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4" w:rsidRPr="00DE7198" w:rsidRDefault="00247E94" w:rsidP="00247E9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4" w:rsidRPr="00DE7198" w:rsidRDefault="00247E94" w:rsidP="00247E9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 - вода из источников централизованного питьевого водоснабжения   не соответствует гигиеническим нормативам по показателю</w:t>
            </w:r>
          </w:p>
          <w:p w:rsidR="00247E94" w:rsidRPr="00DE7198" w:rsidRDefault="00247E94" w:rsidP="00247E94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E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  <w:r w:rsidRPr="00DE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B6526" w:rsidRPr="00DE7198" w:rsidRDefault="00247E94" w:rsidP="00247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/>
                <w:sz w:val="24"/>
                <w:szCs w:val="24"/>
              </w:rPr>
              <w:t>- в общественных колодцах не проводится ежегодная чистка с одновременным текущим ремонтом.</w:t>
            </w:r>
          </w:p>
        </w:tc>
        <w:tc>
          <w:tcPr>
            <w:tcW w:w="6353" w:type="dxa"/>
          </w:tcPr>
          <w:p w:rsidR="00247E94" w:rsidRPr="00DE7198" w:rsidRDefault="00247E94" w:rsidP="00247E9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п.7 СНиП «Требования к организации зон санитарной охраны источников и централизованных систем питьевого водоснабжения», </w:t>
            </w:r>
            <w:proofErr w:type="spellStart"/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утв.Постановлением</w:t>
            </w:r>
            <w:proofErr w:type="spellEnd"/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   Министерства здравоохранения Республики Беларусь от 30.12.2016 № 142 </w:t>
            </w:r>
          </w:p>
          <w:p w:rsidR="00247E94" w:rsidRPr="00DE7198" w:rsidRDefault="00247E94" w:rsidP="0024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4" w:rsidRPr="00DE7198" w:rsidRDefault="00247E94" w:rsidP="00247E9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/>
                <w:sz w:val="24"/>
                <w:szCs w:val="24"/>
              </w:rPr>
              <w:t xml:space="preserve">п.5.4 </w:t>
            </w: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благоустройства и содержания населенных пунктов», </w:t>
            </w:r>
            <w:proofErr w:type="spellStart"/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утв.Постановлением</w:t>
            </w:r>
            <w:proofErr w:type="spellEnd"/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 Совета Министров Республики Беларусь от 28.11.2012 №1087</w:t>
            </w:r>
          </w:p>
          <w:p w:rsidR="00247E94" w:rsidRPr="00DE7198" w:rsidRDefault="00247E94" w:rsidP="00247E9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4" w:rsidRPr="00DE7198" w:rsidRDefault="00247E94" w:rsidP="00247E9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СанПиН 10-124 РБ 99 </w:t>
            </w: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94" w:rsidRPr="00DE7198" w:rsidRDefault="00247E94" w:rsidP="0024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4" w:rsidRPr="00DE7198" w:rsidRDefault="00247E94" w:rsidP="0024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47E94" w:rsidP="00247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п. 23 </w:t>
            </w:r>
            <w:r w:rsidR="00606B6E" w:rsidRPr="00DE7198">
              <w:rPr>
                <w:rFonts w:ascii="Times New Roman" w:hAnsi="Times New Roman" w:cs="Times New Roman"/>
                <w:sz w:val="24"/>
                <w:szCs w:val="24"/>
              </w:rPr>
              <w:t>«Специфические санитарно-эпидемиологические требования к содержанию и эксплуатации источников и систем питьевого водоснабжения» №914 от 19.12.2018.</w:t>
            </w:r>
          </w:p>
        </w:tc>
      </w:tr>
      <w:tr w:rsidR="002B6526" w:rsidRPr="00DE7198" w:rsidTr="002B6526">
        <w:tc>
          <w:tcPr>
            <w:tcW w:w="560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86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4805" w:type="dxa"/>
          </w:tcPr>
          <w:p w:rsidR="002B6526" w:rsidRPr="00DE7198" w:rsidRDefault="00136151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>омещения парикмахерских, оборудование и</w:t>
            </w: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 мебель не содержатся в чистоте;</w:t>
            </w:r>
          </w:p>
          <w:p w:rsidR="002B6526" w:rsidRPr="00DE7198" w:rsidRDefault="00136151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>е отведено специально оборудованное место для хранения уборочного инвентаря для туалета</w:t>
            </w: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6526" w:rsidRPr="00DE7198" w:rsidRDefault="00136151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>е соблюдаются сроки годности парфюмерно-косметических средс</w:t>
            </w: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тв;</w:t>
            </w:r>
          </w:p>
          <w:p w:rsidR="009B722C" w:rsidRPr="00DE7198" w:rsidRDefault="009B722C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136151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>истемы отопления и вентиляции не обеспечивают соблюдение гигиенических нормативов параметров микроклимата</w:t>
            </w: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526" w:rsidRPr="00DE7198" w:rsidRDefault="00136151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>тсутствуют дезинфекционные средства по фунгицидному режиму.</w:t>
            </w: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П. 6, п. 8, п. 46 Санитарные нормы, правила и гигиенические нормативы «Гигиенические требования к устройству, оборудованию и содержанию парикмахерских» (в ред. постановления Минздрава от 03.11.2011 № 111), утверждённые постановлением Министерства здравоохранения Республики Беларусь от 13.02.2009 № 17.</w:t>
            </w: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37" w:rsidRDefault="00D97C37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П. 6, п. 10, п. 19, п. 27, Санитарные нормы, правила и гигиенические нормативы «Гигиенические требования к устройству, оборудованию и содержанию бань и саун», утверждённые постановлением Министерства здравоохранения Республики Беларусь № 27 от 18.03.2009, с изменениями от 28.12.2016 № 139.  </w:t>
            </w:r>
          </w:p>
        </w:tc>
      </w:tr>
      <w:tr w:rsidR="002B6526" w:rsidRPr="00DE7198" w:rsidTr="002B6526">
        <w:tc>
          <w:tcPr>
            <w:tcW w:w="560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86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4805" w:type="dxa"/>
          </w:tcPr>
          <w:p w:rsidR="002B6526" w:rsidRPr="00DE7198" w:rsidRDefault="00AD7617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>борудование и мебель не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одержатся в исправном состоянии;</w:t>
            </w: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617" w:rsidRPr="00DE7198" w:rsidRDefault="00AD7617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Default="00AD7617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>е оборудован шкаф для раздельног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хранения уборочного инвентаря;</w:t>
            </w:r>
          </w:p>
          <w:p w:rsidR="002B6526" w:rsidRPr="00DE7198" w:rsidRDefault="00AD7617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>тсутствуют условия для раздельного хранения личной и специальной одежды и обуви.</w:t>
            </w: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П. 15 Специфические санитарно-эпидемиологические требования к содержанию и эксплуатации общежитий и иных мест проживания, утверждённые Постановлением Совета Министров Республики Беларусь от 04.11.2019 № 740.</w:t>
            </w: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П. 45, п. 54 Санитарные нормы и правила «Требования к устройству, оборудованию и содержанию гостиниц и других средств размещения», утверждённые постановлением Министерства здравоохранения Республики Беларусь от 24.12.2014 № 110, с изменениями от 28.12.2016 № 139.  </w:t>
            </w:r>
          </w:p>
        </w:tc>
      </w:tr>
      <w:tr w:rsidR="002B6526" w:rsidRPr="00DE7198" w:rsidTr="002B6526">
        <w:tc>
          <w:tcPr>
            <w:tcW w:w="560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86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4805" w:type="dxa"/>
          </w:tcPr>
          <w:p w:rsidR="002B6526" w:rsidRPr="00DE7198" w:rsidRDefault="00AD7617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ерритория не содержится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чистоте;</w:t>
            </w:r>
          </w:p>
          <w:p w:rsidR="002B6526" w:rsidRPr="00DE7198" w:rsidRDefault="00AD7617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>омещения общего пользования (подъезды, подвальные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ещения) не содержатся в чистоте;</w:t>
            </w:r>
          </w:p>
          <w:p w:rsidR="002B6526" w:rsidRPr="00DE7198" w:rsidRDefault="00AD7617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 подвальных помещениях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воды, мусора, нечистот;</w:t>
            </w:r>
          </w:p>
          <w:p w:rsidR="002B6526" w:rsidRPr="00DE7198" w:rsidRDefault="00AD7617" w:rsidP="00AD761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>онтейнерные площадки не содержатся в чистоте.</w:t>
            </w:r>
          </w:p>
        </w:tc>
        <w:tc>
          <w:tcPr>
            <w:tcW w:w="6353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П. 11, п. 26, п. 34 Санитарные нормы, правила и гигиенические нормативы «Требования к устройству, оборудованию и содержанию жилых домов», утверждённые постановлением Министерства здравоохранения Республики Беларусь от 20.08.2015 № 95.</w:t>
            </w: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П. 18.1 Санитарные нормы, правила и гигиенические нормативы «Гигиенические требования к содержанию территорий населенных пунктов и организаций», утверждённые постановлением Министерства здравоохранения Республики Беларусь от 01.11.2011 № 110.</w:t>
            </w:r>
          </w:p>
        </w:tc>
      </w:tr>
      <w:tr w:rsidR="002B6526" w:rsidRPr="00DE7198" w:rsidTr="002B6526">
        <w:tc>
          <w:tcPr>
            <w:tcW w:w="560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86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4805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26" w:rsidRPr="00DE7198" w:rsidTr="002B6526">
        <w:tc>
          <w:tcPr>
            <w:tcW w:w="560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86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Территории населённых пунктов и организаций</w:t>
            </w:r>
          </w:p>
        </w:tc>
        <w:tc>
          <w:tcPr>
            <w:tcW w:w="4805" w:type="dxa"/>
          </w:tcPr>
          <w:p w:rsidR="002B6526" w:rsidRPr="00DE7198" w:rsidRDefault="00AD7617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>ерритории населенного пункта и организаций, в том числе территории, закрепленные за организациями для обслуживания решением местных исполнительных и распорядительных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рганов, не содержатся в чистоте;</w:t>
            </w:r>
          </w:p>
          <w:p w:rsidR="002B6526" w:rsidRPr="00DE7198" w:rsidRDefault="00AD7617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>существляется складирование и хранение более 72 часов на территориях, прилегающих к земельным участкам, в том числе проезжей части улиц, дрова, торф, уголь, песок, строительные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строительный мусор;</w:t>
            </w:r>
          </w:p>
          <w:p w:rsidR="002B6526" w:rsidRPr="00DE7198" w:rsidRDefault="00AD7617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>онтейнерные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лощадки не содержатся в чистоте;</w:t>
            </w:r>
          </w:p>
          <w:p w:rsidR="002B6526" w:rsidRPr="00DE7198" w:rsidRDefault="00AD7617" w:rsidP="00AD761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B6526" w:rsidRPr="00DE7198">
              <w:rPr>
                <w:rFonts w:ascii="Times New Roman" w:hAnsi="Times New Roman" w:cs="Times New Roman"/>
                <w:sz w:val="24"/>
                <w:szCs w:val="24"/>
              </w:rPr>
              <w:t>существляется не своевременное скашивание и удаление сорных растений.</w:t>
            </w:r>
          </w:p>
        </w:tc>
        <w:tc>
          <w:tcPr>
            <w:tcW w:w="6353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П. 6, п. 7.5, п. 18.1 Санитарные нормы, правила и гигиенические нормативы «Гигиенические требования к содержанию территорий населенных пунктов и организаций», утверждённые постановлением Министерства здравоохранения Республики Беларусь от 01.11.2011 № 110.</w:t>
            </w: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П. 5.4 Правила благоустройства и содержания населённых пунктов, утверждённые постановлением Совета Министров Республики Беларусь от 28.11.2012 № 1087.</w:t>
            </w:r>
          </w:p>
        </w:tc>
      </w:tr>
      <w:tr w:rsidR="002B6526" w:rsidRPr="00DE7198" w:rsidTr="002B6526">
        <w:tc>
          <w:tcPr>
            <w:tcW w:w="560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86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4805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26" w:rsidRPr="00DE7198" w:rsidTr="002B6526">
        <w:tc>
          <w:tcPr>
            <w:tcW w:w="560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86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4805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26" w:rsidRPr="00DE7198" w:rsidTr="002B6526">
        <w:tc>
          <w:tcPr>
            <w:tcW w:w="560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86" w:type="dxa"/>
          </w:tcPr>
          <w:p w:rsidR="002B6526" w:rsidRPr="00DE7198" w:rsidRDefault="002B6526" w:rsidP="002B652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805" w:type="dxa"/>
          </w:tcPr>
          <w:p w:rsidR="002B6526" w:rsidRPr="00DE7198" w:rsidRDefault="00AD7617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2B6526" w:rsidRPr="00DE7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Проведения дезинфекции, </w:t>
            </w:r>
            <w:proofErr w:type="spellStart"/>
            <w:r w:rsidR="002B6526" w:rsidRPr="00DE7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предстерилизационной</w:t>
            </w:r>
            <w:proofErr w:type="spellEnd"/>
            <w:r w:rsidR="002B6526" w:rsidRPr="00DE7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очистки и оценки качества, стерилизации и оценки качества в соответствии с актами законодательства и инструкциями производителей;</w:t>
            </w:r>
          </w:p>
          <w:p w:rsidR="00583003" w:rsidRPr="00DE7198" w:rsidRDefault="00583003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83003" w:rsidRPr="00DE7198" w:rsidRDefault="00583003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6526" w:rsidRPr="00DE7198" w:rsidRDefault="002B6526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7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Стерилизации и последующему хранению в условиях, исключающих вторичную контаминацию микроорганизмами, медицинских изделий многократного применения;</w:t>
            </w:r>
          </w:p>
          <w:p w:rsidR="00583003" w:rsidRPr="00DE7198" w:rsidRDefault="00583003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83003" w:rsidRPr="00DE7198" w:rsidRDefault="00583003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6526" w:rsidRPr="00DE7198" w:rsidRDefault="002B6526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7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Хранения, использования и маркировки уборочного инвентаря;</w:t>
            </w:r>
          </w:p>
          <w:p w:rsidR="00583003" w:rsidRPr="00DE7198" w:rsidRDefault="00583003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83003" w:rsidRPr="00DE7198" w:rsidRDefault="00583003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83003" w:rsidRPr="00DE7198" w:rsidRDefault="00583003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83003" w:rsidRDefault="00583003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D7617" w:rsidRDefault="00AD7617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D7617" w:rsidRPr="00DE7198" w:rsidRDefault="00AD7617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6526" w:rsidRPr="00DE7198" w:rsidRDefault="002B6526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7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Содержания в чистоте помещений организации, находящихся в них санитарно-технических изделий и оборудования;</w:t>
            </w:r>
          </w:p>
          <w:p w:rsidR="00583003" w:rsidRPr="00DE7198" w:rsidRDefault="00583003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83003" w:rsidRDefault="00583003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D7617" w:rsidRDefault="00AD7617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D7617" w:rsidRPr="00DE7198" w:rsidRDefault="00AD7617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6526" w:rsidRPr="00DE7198" w:rsidRDefault="002B6526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7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Содержания мебели, санитарно-технических изделий и оборудования, медицинских изделий в исправном состоянии;</w:t>
            </w:r>
          </w:p>
          <w:p w:rsidR="00583003" w:rsidRPr="00DE7198" w:rsidRDefault="00583003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83003" w:rsidRDefault="00583003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D7617" w:rsidRDefault="00AD7617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D7617" w:rsidRPr="00DE7198" w:rsidRDefault="00AD7617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6526" w:rsidRPr="00DE7198" w:rsidRDefault="002B6526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7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Использования работниками защитной одежды в эпидемический период COVID-19 в соответствии с характером и особенностями выполняемой работы и законодательством;</w:t>
            </w:r>
          </w:p>
          <w:p w:rsidR="00583003" w:rsidRPr="00DE7198" w:rsidRDefault="00583003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83003" w:rsidRPr="00DE7198" w:rsidRDefault="00583003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83003" w:rsidRDefault="00583003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D7617" w:rsidRPr="00DE7198" w:rsidRDefault="00AD7617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B6526" w:rsidRPr="00DE7198" w:rsidRDefault="002B6526" w:rsidP="002B6526">
            <w:pPr>
              <w:spacing w:before="36" w:after="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7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Соблюдения натуральных норм питания пациентов;</w:t>
            </w:r>
          </w:p>
          <w:p w:rsidR="002B6526" w:rsidRPr="00DE7198" w:rsidRDefault="002B6526" w:rsidP="00583003">
            <w:pPr>
              <w:spacing w:before="36" w:after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583003" w:rsidRPr="00DE7198" w:rsidRDefault="00583003" w:rsidP="0058300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п.111.Специфических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№130.</w:t>
            </w:r>
          </w:p>
          <w:p w:rsidR="00583003" w:rsidRPr="00DE7198" w:rsidRDefault="00583003" w:rsidP="00583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03" w:rsidRPr="00DE7198" w:rsidRDefault="00583003" w:rsidP="00583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п.113.Специфических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№130.</w:t>
            </w:r>
          </w:p>
          <w:p w:rsidR="00583003" w:rsidRPr="00DE7198" w:rsidRDefault="00583003" w:rsidP="00583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03" w:rsidRPr="00DE7198" w:rsidRDefault="00583003" w:rsidP="00583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 xml:space="preserve">п.89.Специфических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</w:t>
            </w:r>
            <w:r w:rsidRPr="00DE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фармацевтическую деятельность» утвержденных Постановлением Совета Министров Республики Беларусь 03.03.2020 №130.</w:t>
            </w:r>
          </w:p>
          <w:p w:rsidR="00583003" w:rsidRPr="00DE7198" w:rsidRDefault="00583003" w:rsidP="00583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03" w:rsidRPr="00DE7198" w:rsidRDefault="00583003" w:rsidP="00583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п.80.Специфических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№130.</w:t>
            </w:r>
          </w:p>
          <w:p w:rsidR="00583003" w:rsidRPr="00DE7198" w:rsidRDefault="00583003" w:rsidP="00583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03" w:rsidRPr="00DE7198" w:rsidRDefault="00583003" w:rsidP="00583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п.78.Специфических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№130.</w:t>
            </w:r>
          </w:p>
          <w:p w:rsidR="00583003" w:rsidRPr="00DE7198" w:rsidRDefault="00583003" w:rsidP="0058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03" w:rsidRPr="00DE7198" w:rsidRDefault="00583003" w:rsidP="00583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п. 42.2. Санитарных норм и правил «Требования к организации и проведению санитарно- противоэпидемических мероприятий, направленных на предотвращение заноса, возникновения и распространения гриппа и инфекции COVID-19» утвержденные</w:t>
            </w:r>
          </w:p>
          <w:p w:rsidR="00583003" w:rsidRPr="00DE7198" w:rsidRDefault="00583003" w:rsidP="00583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постановлением Министерства здравоохранения Республики Беларусь 29.12.2012 №217 (изменения постановлением Министерства здравоохранения Республики Беларусь от 20.05.2022 № 45).</w:t>
            </w:r>
          </w:p>
          <w:p w:rsidR="00583003" w:rsidRPr="00DE7198" w:rsidRDefault="00583003" w:rsidP="0058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003" w:rsidRPr="00DE7198" w:rsidRDefault="00583003" w:rsidP="0058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п.5.Инсрукции о порядке организации диетического питания.</w:t>
            </w:r>
          </w:p>
          <w:p w:rsidR="002B6526" w:rsidRPr="00DE7198" w:rsidRDefault="00583003" w:rsidP="0058300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8">
              <w:rPr>
                <w:rFonts w:ascii="Times New Roman" w:hAnsi="Times New Roman" w:cs="Times New Roman"/>
                <w:sz w:val="24"/>
                <w:szCs w:val="24"/>
              </w:rPr>
              <w:t>Утвержденной Постановлением Министерства здравоохранения Республики Беларусь 21.11.2019 №106.</w:t>
            </w:r>
          </w:p>
        </w:tc>
      </w:tr>
    </w:tbl>
    <w:p w:rsidR="00A65C40" w:rsidRDefault="00A65C40">
      <w:pPr>
        <w:spacing w:after="0" w:line="240" w:lineRule="exact"/>
        <w:jc w:val="both"/>
        <w:rPr>
          <w:rFonts w:ascii="Times New Roman" w:hAnsi="Times New Roman" w:cs="Times New Roman"/>
        </w:rPr>
      </w:pPr>
    </w:p>
    <w:sectPr w:rsidR="00A65C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5383F"/>
    <w:multiLevelType w:val="multilevel"/>
    <w:tmpl w:val="2C1EF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40"/>
    <w:rsid w:val="00050C20"/>
    <w:rsid w:val="000B69F5"/>
    <w:rsid w:val="00136151"/>
    <w:rsid w:val="001831DA"/>
    <w:rsid w:val="001F52BD"/>
    <w:rsid w:val="00247E94"/>
    <w:rsid w:val="00293624"/>
    <w:rsid w:val="002B6526"/>
    <w:rsid w:val="004259DB"/>
    <w:rsid w:val="00494A61"/>
    <w:rsid w:val="004F6897"/>
    <w:rsid w:val="00583003"/>
    <w:rsid w:val="00606B6E"/>
    <w:rsid w:val="006836D8"/>
    <w:rsid w:val="00684A7F"/>
    <w:rsid w:val="006A638C"/>
    <w:rsid w:val="0099355A"/>
    <w:rsid w:val="009B722C"/>
    <w:rsid w:val="00A62BA6"/>
    <w:rsid w:val="00A65C40"/>
    <w:rsid w:val="00AD7617"/>
    <w:rsid w:val="00B06D04"/>
    <w:rsid w:val="00D97C37"/>
    <w:rsid w:val="00DE7198"/>
    <w:rsid w:val="00E06884"/>
    <w:rsid w:val="00E1567E"/>
    <w:rsid w:val="00F0700E"/>
    <w:rsid w:val="00F33F10"/>
    <w:rsid w:val="00F42B79"/>
    <w:rsid w:val="00F5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61809-4E19-4834-98BC-90CE4288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</w:style>
  <w:style w:type="paragraph" w:customStyle="1" w:styleId="newncpi0">
    <w:name w:val="newncpi0"/>
    <w:basedOn w:val="a"/>
    <w:rsid w:val="00A62BA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лёня кардоба</dc:creator>
  <cp:lastModifiedBy>Андрей-ПК</cp:lastModifiedBy>
  <cp:revision>57</cp:revision>
  <dcterms:created xsi:type="dcterms:W3CDTF">2022-10-12T11:19:00Z</dcterms:created>
  <dcterms:modified xsi:type="dcterms:W3CDTF">2022-10-19T09:52:00Z</dcterms:modified>
</cp:coreProperties>
</file>