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C829EF" w:rsidRDefault="00C829EF" w:rsidP="00980979">
      <w:pPr>
        <w:jc w:val="center"/>
        <w:rPr>
          <w:rFonts w:eastAsia="Calibri"/>
          <w:bCs/>
          <w:sz w:val="30"/>
          <w:szCs w:val="22"/>
          <w:u w:val="single"/>
          <w:lang w:eastAsia="en-US"/>
        </w:rPr>
      </w:pPr>
      <w:proofErr w:type="spellStart"/>
      <w:r w:rsidRPr="00C829EF">
        <w:rPr>
          <w:rFonts w:eastAsia="Calibri"/>
          <w:bCs/>
          <w:sz w:val="30"/>
          <w:szCs w:val="22"/>
          <w:u w:val="single"/>
          <w:lang w:eastAsia="en-US"/>
        </w:rPr>
        <w:t>Вайханская</w:t>
      </w:r>
      <w:proofErr w:type="spellEnd"/>
      <w:r w:rsidRPr="00C829EF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Pr="00C829EF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Pr="00C829EF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p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:rsidTr="006C7CE8">
        <w:trPr>
          <w:trHeight w:val="885"/>
        </w:trPr>
        <w:tc>
          <w:tcPr>
            <w:tcW w:w="5378" w:type="dxa"/>
            <w:shd w:val="clear" w:color="auto" w:fill="auto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54"/>
            </w:tblGrid>
            <w:tr w:rsidR="009C015A" w:rsidRPr="00045413" w:rsidTr="006C6B79">
              <w:trPr>
                <w:trHeight w:val="885"/>
              </w:trPr>
              <w:tc>
                <w:tcPr>
                  <w:tcW w:w="5378" w:type="dxa"/>
                  <w:shd w:val="clear" w:color="auto" w:fill="auto"/>
                </w:tcPr>
                <w:p w:rsidR="00C42F70" w:rsidRPr="00861E47" w:rsidRDefault="00C42F70" w:rsidP="00C42F70">
                  <w:pPr>
                    <w:rPr>
                      <w:b/>
                      <w:sz w:val="22"/>
                      <w:szCs w:val="22"/>
                    </w:rPr>
                  </w:pPr>
                  <w:r w:rsidRPr="00861E47">
                    <w:rPr>
                      <w:b/>
                      <w:sz w:val="22"/>
                      <w:szCs w:val="22"/>
                    </w:rPr>
                    <w:t>СВЕДЕНИЯ</w:t>
                  </w:r>
                </w:p>
                <w:p w:rsidR="009C015A" w:rsidRPr="00045413" w:rsidRDefault="00C42F70" w:rsidP="00C42F70">
                  <w:pPr>
                    <w:jc w:val="both"/>
                    <w:rPr>
                      <w:sz w:val="22"/>
                      <w:szCs w:val="22"/>
                    </w:rPr>
                  </w:pPr>
                  <w:r w:rsidRPr="00861E47">
                    <w:rPr>
                      <w:b/>
                      <w:bCs/>
                      <w:sz w:val="22"/>
                      <w:szCs w:val="22"/>
                    </w:rPr>
                    <w:t xml:space="preserve">об инициативных  группах по сбору подписей избирателей в поддержку выдвижения кандидатов в депутаты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Вайханского</w:t>
                  </w:r>
                  <w:bookmarkStart w:id="0" w:name="_GoBack"/>
                  <w:bookmarkEnd w:id="0"/>
                  <w:r w:rsidRPr="00861E47">
                    <w:rPr>
                      <w:b/>
                      <w:bCs/>
                      <w:sz w:val="22"/>
                      <w:szCs w:val="22"/>
                    </w:rPr>
                    <w:t xml:space="preserve"> сельского Совета депутатов, зарегистрированных 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сельской</w:t>
                  </w:r>
                  <w:r w:rsidRPr="00861E4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избирательной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61E47">
                    <w:rPr>
                      <w:b/>
                      <w:bCs/>
                      <w:sz w:val="22"/>
                      <w:szCs w:val="22"/>
                    </w:rPr>
                    <w:t>комиссией</w:t>
                  </w:r>
                </w:p>
              </w:tc>
            </w:tr>
          </w:tbl>
          <w:p w:rsidR="00980979" w:rsidRPr="00045413" w:rsidRDefault="00980979" w:rsidP="00BD4060">
            <w:pPr>
              <w:jc w:val="both"/>
              <w:rPr>
                <w:sz w:val="22"/>
                <w:szCs w:val="22"/>
              </w:rPr>
            </w:pP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655"/>
        <w:gridCol w:w="2382"/>
        <w:gridCol w:w="1418"/>
        <w:gridCol w:w="2409"/>
        <w:gridCol w:w="1984"/>
        <w:gridCol w:w="1701"/>
        <w:gridCol w:w="1701"/>
      </w:tblGrid>
      <w:tr w:rsidR="00B57DA2" w:rsidTr="00F62EEC"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7DA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57DA2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57DA2" w:rsidP="00BD40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D4060">
              <w:rPr>
                <w:rFonts w:eastAsia="Calibri"/>
                <w:sz w:val="22"/>
                <w:szCs w:val="22"/>
                <w:lang w:eastAsia="en-US"/>
              </w:rPr>
              <w:t>зарегистрировавшего</w:t>
            </w:r>
            <w:proofErr w:type="gramEnd"/>
            <w:r w:rsidR="00BD4060">
              <w:rPr>
                <w:rFonts w:eastAsia="Calibri"/>
                <w:sz w:val="22"/>
                <w:szCs w:val="22"/>
                <w:lang w:eastAsia="en-US"/>
              </w:rPr>
              <w:t xml:space="preserve"> инициативную группу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EC4B18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="00B57DA2"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57DA2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 w:rsidR="00722BA4"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 w:rsidR="009C015A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 w:rsidR="00A8084D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A2" w:rsidRPr="00B57DA2" w:rsidRDefault="00BD4060" w:rsidP="009C01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DA2" w:rsidRPr="00B57DA2" w:rsidRDefault="00BD4060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 инициативной группы</w:t>
            </w:r>
          </w:p>
        </w:tc>
      </w:tr>
      <w:tr w:rsidR="00526523" w:rsidTr="00F62EEC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23" w:rsidRPr="00045413" w:rsidRDefault="00526523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Прудникский</w:t>
            </w:r>
            <w:proofErr w:type="spellEnd"/>
            <w:r w:rsidR="0086323D"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 w:rsidR="008632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23" w:rsidRPr="00045413" w:rsidRDefault="00526523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526523" w:rsidP="009C01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Шестернёв</w:t>
            </w:r>
            <w:proofErr w:type="spellEnd"/>
          </w:p>
          <w:p w:rsidR="00526523" w:rsidRPr="00045413" w:rsidRDefault="00526523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Сергей Александрович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23" w:rsidRPr="00045413" w:rsidRDefault="00526523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26.10.1983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23" w:rsidRPr="00526523" w:rsidRDefault="009C015A" w:rsidP="00526523">
            <w:pPr>
              <w:tabs>
                <w:tab w:val="left" w:pos="2145"/>
              </w:tabs>
              <w:ind w:right="-471"/>
            </w:pPr>
            <w:r>
              <w:t>Городокская</w:t>
            </w:r>
          </w:p>
          <w:p w:rsidR="00526523" w:rsidRPr="00526523" w:rsidRDefault="009C015A" w:rsidP="00526523">
            <w:pPr>
              <w:tabs>
                <w:tab w:val="left" w:pos="2145"/>
              </w:tabs>
              <w:ind w:right="-471"/>
            </w:pPr>
            <w:proofErr w:type="gramStart"/>
            <w:r>
              <w:t>районная</w:t>
            </w:r>
            <w:r w:rsidR="00526523" w:rsidRPr="00526523">
              <w:t xml:space="preserve"> </w:t>
            </w:r>
            <w:proofErr w:type="gramEnd"/>
          </w:p>
          <w:p w:rsidR="00526523" w:rsidRPr="00526523" w:rsidRDefault="009C015A" w:rsidP="00526523">
            <w:pPr>
              <w:tabs>
                <w:tab w:val="left" w:pos="2145"/>
              </w:tabs>
              <w:ind w:right="-471"/>
            </w:pPr>
            <w:r>
              <w:t>инспекция</w:t>
            </w:r>
          </w:p>
          <w:p w:rsidR="00526523" w:rsidRPr="00526523" w:rsidRDefault="00526523" w:rsidP="00526523">
            <w:pPr>
              <w:tabs>
                <w:tab w:val="left" w:pos="2145"/>
              </w:tabs>
              <w:ind w:right="-471"/>
            </w:pPr>
            <w:r w:rsidRPr="00526523">
              <w:t>природных ресурсов</w:t>
            </w:r>
          </w:p>
          <w:p w:rsidR="00526523" w:rsidRPr="00526523" w:rsidRDefault="00526523" w:rsidP="00526523">
            <w:pPr>
              <w:tabs>
                <w:tab w:val="left" w:pos="2145"/>
              </w:tabs>
              <w:ind w:right="-471"/>
            </w:pPr>
            <w:r w:rsidRPr="00526523">
              <w:t>и охраны</w:t>
            </w:r>
          </w:p>
          <w:p w:rsidR="00526523" w:rsidRPr="00526523" w:rsidRDefault="00526523" w:rsidP="00526523">
            <w:pPr>
              <w:tabs>
                <w:tab w:val="left" w:pos="2145"/>
              </w:tabs>
              <w:ind w:right="-471"/>
            </w:pPr>
            <w:proofErr w:type="gramStart"/>
            <w:r w:rsidRPr="00526523">
              <w:t>окружающей</w:t>
            </w:r>
            <w:proofErr w:type="gramEnd"/>
          </w:p>
          <w:p w:rsidR="00526523" w:rsidRPr="00526523" w:rsidRDefault="00526523" w:rsidP="00A8084D">
            <w:pPr>
              <w:tabs>
                <w:tab w:val="left" w:pos="2145"/>
              </w:tabs>
              <w:ind w:right="-471"/>
            </w:pPr>
            <w:r w:rsidRPr="00526523">
              <w:t xml:space="preserve"> среды</w:t>
            </w:r>
            <w:r w:rsidR="009C015A">
              <w:t>, н</w:t>
            </w:r>
            <w:r w:rsidR="009C015A" w:rsidRPr="00526523">
              <w:t>ачальник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23" w:rsidRPr="00526523" w:rsidRDefault="00526523" w:rsidP="00FF66D2">
            <w:pPr>
              <w:tabs>
                <w:tab w:val="left" w:pos="2145"/>
              </w:tabs>
              <w:jc w:val="both"/>
            </w:pPr>
            <w:r w:rsidRPr="00526523">
              <w:t>г</w:t>
            </w:r>
            <w:proofErr w:type="gramStart"/>
            <w:r w:rsidRPr="00526523">
              <w:t>.Г</w:t>
            </w:r>
            <w:proofErr w:type="gramEnd"/>
            <w:r w:rsidRPr="00526523">
              <w:t>ородок,</w:t>
            </w:r>
          </w:p>
          <w:p w:rsidR="00526523" w:rsidRPr="00526523" w:rsidRDefault="00526523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23" w:rsidRPr="00045413" w:rsidRDefault="00526523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23" w:rsidRPr="00045413" w:rsidRDefault="00526523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3</w:t>
            </w:r>
          </w:p>
        </w:tc>
      </w:tr>
      <w:tr w:rsidR="00F62EEC" w:rsidTr="00F62EEC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EEC" w:rsidRPr="00045413" w:rsidRDefault="00F62EEC" w:rsidP="00AF384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Лосвидский</w:t>
            </w:r>
            <w:proofErr w:type="spellEnd"/>
            <w:r w:rsidR="0086323D"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9C015A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Ходиков</w:t>
            </w:r>
          </w:p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Максим Янович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23.01.1985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9C015A" w:rsidP="00F62EEC">
            <w:pPr>
              <w:tabs>
                <w:tab w:val="left" w:pos="2145"/>
              </w:tabs>
              <w:ind w:right="-471"/>
            </w:pPr>
            <w:r>
              <w:t>Ф</w:t>
            </w:r>
            <w:r w:rsidR="00F62EEC" w:rsidRPr="00F62EEC">
              <w:t xml:space="preserve">илиал </w:t>
            </w:r>
          </w:p>
          <w:p w:rsidR="00F62EEC" w:rsidRDefault="00F62EEC" w:rsidP="00F62EEC">
            <w:pPr>
              <w:tabs>
                <w:tab w:val="left" w:pos="2145"/>
              </w:tabs>
              <w:ind w:right="-471"/>
            </w:pPr>
            <w:r w:rsidRPr="00F62EEC">
              <w:t>«</w:t>
            </w:r>
            <w:proofErr w:type="spellStart"/>
            <w:r w:rsidRPr="00F62EEC">
              <w:t>Городокское</w:t>
            </w:r>
            <w:proofErr w:type="spellEnd"/>
            <w:r w:rsidRPr="00F62EEC">
              <w:t xml:space="preserve"> </w:t>
            </w:r>
          </w:p>
          <w:p w:rsidR="00F62EEC" w:rsidRPr="00F62EEC" w:rsidRDefault="00F62EEC" w:rsidP="00F62EEC">
            <w:pPr>
              <w:tabs>
                <w:tab w:val="left" w:pos="2145"/>
              </w:tabs>
              <w:ind w:right="-471"/>
            </w:pPr>
            <w:proofErr w:type="gramStart"/>
            <w:r w:rsidRPr="00F62EEC">
              <w:t>дорожное ремонтно-</w:t>
            </w:r>
            <w:proofErr w:type="gramEnd"/>
          </w:p>
          <w:p w:rsidR="00F62EEC" w:rsidRPr="00F62EEC" w:rsidRDefault="00F62EEC" w:rsidP="00F62EEC">
            <w:pPr>
              <w:tabs>
                <w:tab w:val="left" w:pos="2145"/>
              </w:tabs>
              <w:ind w:right="-471"/>
            </w:pPr>
            <w:proofErr w:type="gramStart"/>
            <w:r w:rsidRPr="00F62EEC">
              <w:t xml:space="preserve">строительное </w:t>
            </w:r>
            <w:proofErr w:type="gramEnd"/>
          </w:p>
          <w:p w:rsidR="00F62EEC" w:rsidRPr="00F62EEC" w:rsidRDefault="00F62EEC" w:rsidP="00F62EEC">
            <w:pPr>
              <w:tabs>
                <w:tab w:val="left" w:pos="2145"/>
              </w:tabs>
              <w:ind w:right="-471"/>
            </w:pPr>
            <w:r w:rsidRPr="00F62EEC">
              <w:t>управление №106»</w:t>
            </w:r>
          </w:p>
          <w:p w:rsidR="00F62EEC" w:rsidRPr="00F62EEC" w:rsidRDefault="00F62EEC" w:rsidP="00F62EEC">
            <w:pPr>
              <w:tabs>
                <w:tab w:val="left" w:pos="2145"/>
              </w:tabs>
              <w:ind w:right="-471"/>
            </w:pPr>
            <w:r w:rsidRPr="00F62EEC">
              <w:t>КУП</w:t>
            </w:r>
          </w:p>
          <w:p w:rsidR="00F62EEC" w:rsidRPr="00F62EEC" w:rsidRDefault="00F62EEC" w:rsidP="009C015A">
            <w:pPr>
              <w:tabs>
                <w:tab w:val="left" w:pos="2145"/>
              </w:tabs>
              <w:ind w:right="-471"/>
            </w:pPr>
            <w:r w:rsidRPr="00F62EEC">
              <w:t>«</w:t>
            </w:r>
            <w:proofErr w:type="spellStart"/>
            <w:r w:rsidRPr="00F62EEC">
              <w:t>Витебскоблдорстрой</w:t>
            </w:r>
            <w:proofErr w:type="spellEnd"/>
            <w:r w:rsidR="009C015A">
              <w:t xml:space="preserve">» », </w:t>
            </w:r>
            <w:r w:rsidR="009C015A" w:rsidRPr="00F62EEC">
              <w:t xml:space="preserve"> </w:t>
            </w:r>
            <w:r w:rsidR="009C015A">
              <w:t>н</w:t>
            </w:r>
            <w:r w:rsidR="009C015A" w:rsidRPr="00F62EEC">
              <w:t>ачальник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</w:t>
            </w:r>
          </w:p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F62EEC" w:rsidTr="00F62EEC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Стайковский</w:t>
            </w:r>
            <w:proofErr w:type="spellEnd"/>
            <w:r w:rsidR="0086323D"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 w:rsidR="008632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9C015A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Кухарев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Михаил Анатольевич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11.12.1981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9C015A" w:rsidP="00F62EEC">
            <w:pPr>
              <w:tabs>
                <w:tab w:val="left" w:pos="2145"/>
              </w:tabs>
            </w:pPr>
            <w:r>
              <w:t>Ф</w:t>
            </w:r>
            <w:r w:rsidR="00F62EEC" w:rsidRPr="00F62EEC">
              <w:t>илиал «</w:t>
            </w:r>
            <w:proofErr w:type="spellStart"/>
            <w:r w:rsidR="00F62EEC" w:rsidRPr="00F62EEC">
              <w:t>Витебскводоканал</w:t>
            </w:r>
            <w:proofErr w:type="spellEnd"/>
            <w:r w:rsidR="00F62EEC" w:rsidRPr="00F62EEC">
              <w:t>»</w:t>
            </w:r>
          </w:p>
          <w:p w:rsidR="00F62EEC" w:rsidRDefault="00F62EEC" w:rsidP="00F62EEC">
            <w:pPr>
              <w:tabs>
                <w:tab w:val="left" w:pos="2145"/>
              </w:tabs>
              <w:ind w:right="-471"/>
            </w:pPr>
            <w:r w:rsidRPr="00F62EEC">
              <w:t>УП «</w:t>
            </w:r>
            <w:proofErr w:type="spellStart"/>
            <w:r w:rsidRPr="00F62EEC">
              <w:t>Витебскобл</w:t>
            </w:r>
            <w:proofErr w:type="spellEnd"/>
          </w:p>
          <w:p w:rsidR="009C015A" w:rsidRDefault="00AF3846" w:rsidP="009C015A">
            <w:pPr>
              <w:tabs>
                <w:tab w:val="left" w:pos="2145"/>
              </w:tabs>
              <w:ind w:right="-471"/>
            </w:pPr>
            <w:r>
              <w:t>в</w:t>
            </w:r>
            <w:r w:rsidR="00F62EEC" w:rsidRPr="00F62EEC">
              <w:t>одоканал</w:t>
            </w:r>
            <w:r w:rsidR="00F62EEC">
              <w:t>»</w:t>
            </w:r>
            <w:r w:rsidR="009C015A">
              <w:t>, м</w:t>
            </w:r>
            <w:r w:rsidR="009C015A" w:rsidRPr="00F62EEC">
              <w:t xml:space="preserve">астер  участка водопровода </w:t>
            </w:r>
          </w:p>
          <w:p w:rsidR="00F62EEC" w:rsidRPr="00F62EEC" w:rsidRDefault="009C015A" w:rsidP="009C015A">
            <w:pPr>
              <w:tabs>
                <w:tab w:val="left" w:pos="2145"/>
              </w:tabs>
              <w:ind w:right="-471"/>
            </w:pPr>
            <w:r w:rsidRPr="00F62EEC">
              <w:lastRenderedPageBreak/>
              <w:t xml:space="preserve">и канализации </w:t>
            </w:r>
            <w:r>
              <w:t>Городокского</w:t>
            </w:r>
            <w:r w:rsidRPr="00F62EEC">
              <w:t xml:space="preserve"> район</w:t>
            </w:r>
            <w:r>
              <w:t>а</w:t>
            </w:r>
            <w:r w:rsidRPr="00F62EEC">
              <w:t>»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  <w:r w:rsidRPr="00F62EEC">
              <w:lastRenderedPageBreak/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</w:t>
            </w:r>
          </w:p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F62EEC" w:rsidTr="00F62EEC">
        <w:trPr>
          <w:trHeight w:val="67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Остравлянский</w:t>
            </w:r>
            <w:proofErr w:type="spellEnd"/>
            <w:r w:rsidR="0086323D"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 w:rsidR="008632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9C015A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Евсеев </w:t>
            </w:r>
          </w:p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Олег Александрович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14.06.1993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F62EEC" w:rsidP="00F62EEC">
            <w:pPr>
              <w:tabs>
                <w:tab w:val="left" w:pos="2145"/>
              </w:tabs>
            </w:pPr>
            <w:r w:rsidRPr="00F62EEC">
              <w:t xml:space="preserve">Городокского </w:t>
            </w:r>
            <w:r w:rsidR="009C015A">
              <w:t>районный отде</w:t>
            </w:r>
            <w:r w:rsidR="00A8084D">
              <w:t>л</w:t>
            </w:r>
            <w:r w:rsidR="009C015A">
              <w:t xml:space="preserve"> по чрезвычайным ситуациям, </w:t>
            </w:r>
            <w:r w:rsidR="009C015A" w:rsidRPr="00F62EEC">
              <w:t xml:space="preserve"> </w:t>
            </w:r>
            <w:r w:rsidR="009C015A">
              <w:t>и</w:t>
            </w:r>
            <w:r w:rsidR="009C015A" w:rsidRPr="00F62EEC">
              <w:t>нспектор сектора надзора и профилактики</w:t>
            </w:r>
          </w:p>
          <w:p w:rsidR="00F62EEC" w:rsidRPr="00F62EEC" w:rsidRDefault="00F62EEC" w:rsidP="00FF66D2">
            <w:pPr>
              <w:tabs>
                <w:tab w:val="left" w:pos="2145"/>
              </w:tabs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ородок,</w:t>
            </w:r>
          </w:p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F62EEC" w:rsidTr="00FF66D2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Березняковский</w:t>
            </w:r>
            <w:proofErr w:type="spellEnd"/>
            <w:r w:rsidR="0086323D"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 w:rsidR="008632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9C015A" w:rsidP="009C01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Плащенко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F62EEC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Владимир </w:t>
            </w:r>
          </w:p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29.07.1993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9C015A" w:rsidP="009C015A">
            <w:pPr>
              <w:tabs>
                <w:tab w:val="left" w:pos="2145"/>
              </w:tabs>
            </w:pPr>
            <w:r>
              <w:t>Городокский районный</w:t>
            </w:r>
            <w:r w:rsidR="00F62EEC" w:rsidRPr="00F62EEC">
              <w:t xml:space="preserve"> отдел по чрезвычайным ситуациям</w:t>
            </w:r>
            <w:r>
              <w:t>, п</w:t>
            </w:r>
            <w:r w:rsidRPr="00F62EEC">
              <w:t>ервый заместитель начальника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  <w:r w:rsidRPr="00F62EEC">
              <w:t>г</w:t>
            </w:r>
            <w:proofErr w:type="gramStart"/>
            <w:r w:rsidRPr="00F62EEC">
              <w:t>.Г</w:t>
            </w:r>
            <w:proofErr w:type="gramEnd"/>
            <w:r w:rsidRPr="00F62EEC">
              <w:t>ородок,</w:t>
            </w:r>
          </w:p>
          <w:p w:rsidR="00F62EEC" w:rsidRPr="00F62EEC" w:rsidRDefault="00F62EEC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2EEC" w:rsidRPr="00045413" w:rsidRDefault="00F62EEC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86323D" w:rsidTr="00FF66D2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Вайханский</w:t>
            </w:r>
            <w:proofErr w:type="spellEnd"/>
            <w:r>
              <w:rPr>
                <w:rFonts w:eastAsia="Calibri"/>
                <w:lang w:eastAsia="en-US"/>
              </w:rPr>
              <w:t xml:space="preserve"> 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9C015A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15A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Богомолова </w:t>
            </w:r>
          </w:p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Ольга Анатольевна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06.09.1966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D" w:rsidRPr="0086323D" w:rsidRDefault="009C015A" w:rsidP="009C015A">
            <w:pPr>
              <w:tabs>
                <w:tab w:val="left" w:pos="2145"/>
              </w:tabs>
            </w:pPr>
            <w:proofErr w:type="spellStart"/>
            <w:r>
              <w:t>Вайханский</w:t>
            </w:r>
            <w:proofErr w:type="spellEnd"/>
            <w:r>
              <w:t xml:space="preserve"> фельдшерско-акушерский</w:t>
            </w:r>
            <w:r w:rsidRPr="0086323D">
              <w:t xml:space="preserve"> пункт </w:t>
            </w:r>
            <w:r w:rsidR="0086323D" w:rsidRPr="0086323D">
              <w:t>УЗ «Городокская центральная районная больница»</w:t>
            </w:r>
            <w:r>
              <w:t>,</w:t>
            </w:r>
            <w:r w:rsidRPr="0086323D">
              <w:t xml:space="preserve"> </w:t>
            </w:r>
            <w:r>
              <w:t>фельдшер (заведующий</w:t>
            </w:r>
            <w:r w:rsidRPr="0086323D">
              <w:t xml:space="preserve">)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5A" w:rsidRDefault="0086323D" w:rsidP="009C015A">
            <w:pPr>
              <w:tabs>
                <w:tab w:val="left" w:pos="2145"/>
              </w:tabs>
              <w:jc w:val="both"/>
            </w:pPr>
            <w:proofErr w:type="spellStart"/>
            <w:r w:rsidRPr="0086323D">
              <w:t>д</w:t>
            </w:r>
            <w:proofErr w:type="gramStart"/>
            <w:r w:rsidRPr="0086323D">
              <w:t>.Н</w:t>
            </w:r>
            <w:proofErr w:type="gramEnd"/>
            <w:r w:rsidRPr="0086323D">
              <w:t>овые</w:t>
            </w:r>
            <w:proofErr w:type="spellEnd"/>
            <w:r w:rsidRPr="0086323D">
              <w:t xml:space="preserve"> </w:t>
            </w:r>
            <w:proofErr w:type="spellStart"/>
            <w:r w:rsidRPr="0086323D">
              <w:t>Вайханы</w:t>
            </w:r>
            <w:proofErr w:type="spellEnd"/>
            <w:r w:rsidR="004A410A">
              <w:t xml:space="preserve">, </w:t>
            </w:r>
            <w:r w:rsidR="009C015A">
              <w:t xml:space="preserve"> Городокский</w:t>
            </w:r>
          </w:p>
          <w:p w:rsidR="009C015A" w:rsidRDefault="004A410A" w:rsidP="009C015A">
            <w:pPr>
              <w:tabs>
                <w:tab w:val="left" w:pos="2145"/>
              </w:tabs>
              <w:jc w:val="both"/>
            </w:pPr>
            <w:r>
              <w:t>район</w:t>
            </w:r>
          </w:p>
          <w:p w:rsidR="0086323D" w:rsidRPr="0086323D" w:rsidRDefault="0086323D" w:rsidP="009C015A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86323D" w:rsidTr="00FF66D2">
        <w:trPr>
          <w:trHeight w:val="567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Полешинский</w:t>
            </w:r>
            <w:proofErr w:type="spellEnd"/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9C015A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410A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Грузневич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6323D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Лилия</w:t>
            </w:r>
          </w:p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Анатольевна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19.06.1973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D" w:rsidRPr="0086323D" w:rsidRDefault="004A410A" w:rsidP="00AF3846">
            <w:pPr>
              <w:tabs>
                <w:tab w:val="left" w:pos="2145"/>
              </w:tabs>
            </w:pPr>
            <w:proofErr w:type="spellStart"/>
            <w:r>
              <w:t>Вайханский</w:t>
            </w:r>
            <w:proofErr w:type="spellEnd"/>
          </w:p>
          <w:p w:rsidR="0086323D" w:rsidRPr="0086323D" w:rsidRDefault="004A410A" w:rsidP="00AF3846">
            <w:pPr>
              <w:tabs>
                <w:tab w:val="left" w:pos="2145"/>
              </w:tabs>
            </w:pPr>
            <w:proofErr w:type="gramStart"/>
            <w:r>
              <w:t>сельский исполнительный</w:t>
            </w:r>
            <w:proofErr w:type="gramEnd"/>
          </w:p>
          <w:p w:rsidR="0086323D" w:rsidRPr="0086323D" w:rsidRDefault="0086323D" w:rsidP="00AF3846">
            <w:pPr>
              <w:tabs>
                <w:tab w:val="left" w:pos="2145"/>
              </w:tabs>
            </w:pPr>
            <w:r w:rsidRPr="0086323D">
              <w:t>комитет</w:t>
            </w:r>
            <w:r w:rsidR="004A410A">
              <w:t>, председатель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D" w:rsidRPr="0086323D" w:rsidRDefault="0086323D" w:rsidP="00FF66D2">
            <w:pPr>
              <w:tabs>
                <w:tab w:val="left" w:pos="2145"/>
              </w:tabs>
              <w:jc w:val="both"/>
            </w:pPr>
            <w:r w:rsidRPr="0086323D">
              <w:t>г</w:t>
            </w:r>
            <w:proofErr w:type="gramStart"/>
            <w:r w:rsidRPr="0086323D">
              <w:t>.Г</w:t>
            </w:r>
            <w:proofErr w:type="gramEnd"/>
            <w:r w:rsidRPr="0086323D">
              <w:t>ородок</w:t>
            </w:r>
          </w:p>
          <w:p w:rsidR="0086323D" w:rsidRPr="0086323D" w:rsidRDefault="0086323D" w:rsidP="00FF66D2">
            <w:pPr>
              <w:tabs>
                <w:tab w:val="left" w:pos="2145"/>
              </w:tabs>
              <w:jc w:val="both"/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23D" w:rsidRPr="00045413" w:rsidRDefault="0086323D" w:rsidP="00FF66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AF384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980979" w:rsidRDefault="00980979" w:rsidP="00344B3B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46" w:rsidRDefault="00205546" w:rsidP="00980979">
      <w:r>
        <w:separator/>
      </w:r>
    </w:p>
  </w:endnote>
  <w:endnote w:type="continuationSeparator" w:id="0">
    <w:p w:rsidR="00205546" w:rsidRDefault="00205546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46" w:rsidRDefault="00205546" w:rsidP="00980979">
      <w:r>
        <w:separator/>
      </w:r>
    </w:p>
  </w:footnote>
  <w:footnote w:type="continuationSeparator" w:id="0">
    <w:p w:rsidR="00205546" w:rsidRDefault="00205546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31943"/>
    <w:rsid w:val="00045413"/>
    <w:rsid w:val="000E42F3"/>
    <w:rsid w:val="00102E74"/>
    <w:rsid w:val="00136287"/>
    <w:rsid w:val="0015390B"/>
    <w:rsid w:val="001855A5"/>
    <w:rsid w:val="001B4CF2"/>
    <w:rsid w:val="001E5947"/>
    <w:rsid w:val="001E7676"/>
    <w:rsid w:val="00201905"/>
    <w:rsid w:val="00205546"/>
    <w:rsid w:val="00216AB1"/>
    <w:rsid w:val="00265040"/>
    <w:rsid w:val="002674CC"/>
    <w:rsid w:val="00280343"/>
    <w:rsid w:val="002A568D"/>
    <w:rsid w:val="002B7AB6"/>
    <w:rsid w:val="00312CC5"/>
    <w:rsid w:val="00343BB1"/>
    <w:rsid w:val="00344B3B"/>
    <w:rsid w:val="00345417"/>
    <w:rsid w:val="0037129A"/>
    <w:rsid w:val="0037138D"/>
    <w:rsid w:val="00381A25"/>
    <w:rsid w:val="003B0078"/>
    <w:rsid w:val="003B4355"/>
    <w:rsid w:val="003C1001"/>
    <w:rsid w:val="004155EF"/>
    <w:rsid w:val="00493BE8"/>
    <w:rsid w:val="004A410A"/>
    <w:rsid w:val="004D2E8A"/>
    <w:rsid w:val="004E330E"/>
    <w:rsid w:val="004F7959"/>
    <w:rsid w:val="00526523"/>
    <w:rsid w:val="00551525"/>
    <w:rsid w:val="00556215"/>
    <w:rsid w:val="00562B04"/>
    <w:rsid w:val="00573B62"/>
    <w:rsid w:val="00591C43"/>
    <w:rsid w:val="0059595A"/>
    <w:rsid w:val="005E47D6"/>
    <w:rsid w:val="005F4D69"/>
    <w:rsid w:val="00613BB0"/>
    <w:rsid w:val="00620AEB"/>
    <w:rsid w:val="006C7CE8"/>
    <w:rsid w:val="006F15D5"/>
    <w:rsid w:val="006F6C29"/>
    <w:rsid w:val="00704546"/>
    <w:rsid w:val="00722BA4"/>
    <w:rsid w:val="007239A6"/>
    <w:rsid w:val="00752E44"/>
    <w:rsid w:val="007639BD"/>
    <w:rsid w:val="00767673"/>
    <w:rsid w:val="00773E5C"/>
    <w:rsid w:val="007833D3"/>
    <w:rsid w:val="00810815"/>
    <w:rsid w:val="008512C5"/>
    <w:rsid w:val="0086323D"/>
    <w:rsid w:val="008A4F11"/>
    <w:rsid w:val="008A5411"/>
    <w:rsid w:val="008C086E"/>
    <w:rsid w:val="008D0B6C"/>
    <w:rsid w:val="00980979"/>
    <w:rsid w:val="0099307C"/>
    <w:rsid w:val="009B54E1"/>
    <w:rsid w:val="009C015A"/>
    <w:rsid w:val="00A42FA4"/>
    <w:rsid w:val="00A8084D"/>
    <w:rsid w:val="00AF3846"/>
    <w:rsid w:val="00B11F3F"/>
    <w:rsid w:val="00B57DA2"/>
    <w:rsid w:val="00B6219F"/>
    <w:rsid w:val="00BB2655"/>
    <w:rsid w:val="00BC68DE"/>
    <w:rsid w:val="00BD4060"/>
    <w:rsid w:val="00BD481D"/>
    <w:rsid w:val="00BE0EAC"/>
    <w:rsid w:val="00BE6428"/>
    <w:rsid w:val="00BE7B63"/>
    <w:rsid w:val="00C21CEF"/>
    <w:rsid w:val="00C27DFC"/>
    <w:rsid w:val="00C27EE4"/>
    <w:rsid w:val="00C33298"/>
    <w:rsid w:val="00C42F70"/>
    <w:rsid w:val="00C829EF"/>
    <w:rsid w:val="00CB5518"/>
    <w:rsid w:val="00D91A8D"/>
    <w:rsid w:val="00D922C7"/>
    <w:rsid w:val="00DB344C"/>
    <w:rsid w:val="00E410D4"/>
    <w:rsid w:val="00EB7A8F"/>
    <w:rsid w:val="00EC2A5C"/>
    <w:rsid w:val="00EC4B18"/>
    <w:rsid w:val="00EE6802"/>
    <w:rsid w:val="00F02427"/>
    <w:rsid w:val="00F62EEC"/>
    <w:rsid w:val="00F708E1"/>
    <w:rsid w:val="00F74112"/>
    <w:rsid w:val="00F92E84"/>
    <w:rsid w:val="00F96F32"/>
    <w:rsid w:val="00FC6415"/>
    <w:rsid w:val="00FE66CE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ECC5-7AF2-4DD6-BE09-0963BFC0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5</cp:revision>
  <cp:lastPrinted>2023-12-20T12:39:00Z</cp:lastPrinted>
  <dcterms:created xsi:type="dcterms:W3CDTF">2023-12-20T14:42:00Z</dcterms:created>
  <dcterms:modified xsi:type="dcterms:W3CDTF">2023-12-22T13:39:00Z</dcterms:modified>
</cp:coreProperties>
</file>