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E3" w:rsidRPr="00302FE3" w:rsidRDefault="00302FE3" w:rsidP="00302F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FE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-437515</wp:posOffset>
            </wp:positionV>
            <wp:extent cx="680720" cy="638175"/>
            <wp:effectExtent l="19050" t="0" r="5080" b="0"/>
            <wp:wrapNone/>
            <wp:docPr id="2" name="Рисунок 1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2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302FE3" w:rsidRPr="00302FE3" w:rsidRDefault="00302FE3" w:rsidP="00302F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302FE3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ГАРАДОЦКІ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02FE3">
        <w:rPr>
          <w:rFonts w:ascii="Times New Roman" w:eastAsia="Times New Roman" w:hAnsi="Times New Roman" w:cs="Times New Roman"/>
          <w:b/>
          <w:bCs/>
          <w:sz w:val="24"/>
          <w:szCs w:val="24"/>
        </w:rPr>
        <w:t>РАЁННЫ</w:t>
      </w:r>
      <w:r w:rsidRPr="00302FE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02FE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Pr="00302FE3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ГОРОДОКСКИЙ РАЙОННЫЙ</w:t>
      </w:r>
    </w:p>
    <w:p w:rsidR="00302FE3" w:rsidRPr="00302FE3" w:rsidRDefault="00302FE3" w:rsidP="00302FE3">
      <w:pPr>
        <w:tabs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FE3"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>ВЫКАНАЎЧЫ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 xml:space="preserve"> </w:t>
      </w:r>
      <w:r w:rsidRPr="00302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КАМІТЭТ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302FE3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ИСПОЛНИТЕЛЬНЫЙ КОМИТЕТ</w:t>
      </w:r>
    </w:p>
    <w:p w:rsidR="00302FE3" w:rsidRPr="00302FE3" w:rsidRDefault="00302FE3" w:rsidP="00302FE3">
      <w:pPr>
        <w:tabs>
          <w:tab w:val="left" w:pos="6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FE3" w:rsidRPr="00302FE3" w:rsidRDefault="00302FE3" w:rsidP="00302FE3">
      <w:pPr>
        <w:tabs>
          <w:tab w:val="left" w:pos="667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302FE3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</w:t>
      </w:r>
      <w:r w:rsidRPr="00302FE3">
        <w:rPr>
          <w:rFonts w:ascii="Times New Roman" w:eastAsia="Times New Roman" w:hAnsi="Times New Roman" w:cs="Times New Roman"/>
          <w:sz w:val="30"/>
          <w:szCs w:val="30"/>
        </w:rPr>
        <w:t xml:space="preserve">РАШЭННЕ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</w:t>
      </w:r>
      <w:r w:rsidRPr="00302FE3">
        <w:rPr>
          <w:rFonts w:ascii="Times New Roman" w:eastAsia="Times New Roman" w:hAnsi="Times New Roman" w:cs="Times New Roman"/>
          <w:sz w:val="30"/>
          <w:szCs w:val="30"/>
        </w:rPr>
        <w:t>РЕШЕНИЕ</w:t>
      </w:r>
    </w:p>
    <w:p w:rsidR="00302FE3" w:rsidRPr="00302FE3" w:rsidRDefault="00302FE3" w:rsidP="00302FE3">
      <w:pPr>
        <w:tabs>
          <w:tab w:val="left" w:pos="667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02FE3" w:rsidRPr="00302FE3" w:rsidRDefault="00D12809" w:rsidP="00302FE3">
      <w:pPr>
        <w:tabs>
          <w:tab w:val="left" w:pos="667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28</w:t>
      </w:r>
      <w:r w:rsidR="00AF2B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сентября</w:t>
      </w:r>
      <w:r w:rsidR="00AF2B3E">
        <w:rPr>
          <w:rFonts w:ascii="Times New Roman" w:eastAsia="Times New Roman" w:hAnsi="Times New Roman" w:cs="Times New Roman"/>
          <w:sz w:val="30"/>
          <w:szCs w:val="30"/>
        </w:rPr>
        <w:t xml:space="preserve"> 2023</w:t>
      </w:r>
      <w:r w:rsidR="00302FE3" w:rsidRPr="00302FE3">
        <w:rPr>
          <w:rFonts w:ascii="Times New Roman" w:eastAsia="Times New Roman" w:hAnsi="Times New Roman" w:cs="Times New Roman"/>
          <w:sz w:val="30"/>
          <w:szCs w:val="30"/>
        </w:rPr>
        <w:t xml:space="preserve"> г. №</w:t>
      </w:r>
      <w:r w:rsidR="00302FE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92932">
        <w:rPr>
          <w:rFonts w:ascii="Times New Roman" w:eastAsia="Times New Roman" w:hAnsi="Times New Roman" w:cs="Times New Roman"/>
          <w:sz w:val="30"/>
          <w:szCs w:val="30"/>
        </w:rPr>
        <w:t>837</w:t>
      </w:r>
    </w:p>
    <w:p w:rsidR="00302FE3" w:rsidRPr="00302FE3" w:rsidRDefault="00302FE3" w:rsidP="00302FE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</w:t>
      </w:r>
      <w:r w:rsidRPr="00302FE3">
        <w:rPr>
          <w:rFonts w:ascii="Times New Roman" w:eastAsia="Times New Roman" w:hAnsi="Times New Roman" w:cs="Times New Roman"/>
          <w:sz w:val="30"/>
          <w:szCs w:val="30"/>
        </w:rPr>
        <w:t xml:space="preserve"> г. </w:t>
      </w:r>
      <w:proofErr w:type="spellStart"/>
      <w:r w:rsidRPr="00302FE3">
        <w:rPr>
          <w:rFonts w:ascii="Times New Roman" w:eastAsia="Times New Roman" w:hAnsi="Times New Roman" w:cs="Times New Roman"/>
          <w:sz w:val="30"/>
          <w:szCs w:val="30"/>
        </w:rPr>
        <w:t>Гарадок</w:t>
      </w:r>
      <w:proofErr w:type="spellEnd"/>
      <w:r w:rsidRPr="00302FE3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</w:t>
      </w:r>
      <w:r w:rsidRPr="00302FE3">
        <w:rPr>
          <w:rFonts w:ascii="Times New Roman" w:eastAsia="Times New Roman" w:hAnsi="Times New Roman" w:cs="Times New Roman"/>
          <w:sz w:val="30"/>
          <w:szCs w:val="30"/>
        </w:rPr>
        <w:t>г. Городок</w:t>
      </w:r>
    </w:p>
    <w:p w:rsidR="00302FE3" w:rsidRPr="00302FE3" w:rsidRDefault="00302FE3" w:rsidP="00302FE3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CB6250" w:rsidRPr="00242314" w:rsidRDefault="00CB6250" w:rsidP="00CB6250">
      <w:pPr>
        <w:spacing w:after="0"/>
        <w:rPr>
          <w:rFonts w:ascii="Times New Roman" w:hAnsi="Times New Roman" w:cs="Times New Roman"/>
        </w:rPr>
      </w:pPr>
    </w:p>
    <w:p w:rsidR="00D12809" w:rsidRDefault="00D12809" w:rsidP="00D1280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>
        <w:rPr>
          <w:rFonts w:ascii="Times New Roman" w:eastAsia="Times New Roman" w:hAnsi="Times New Roman" w:cs="Times New Roman"/>
          <w:sz w:val="30"/>
          <w:szCs w:val="30"/>
          <w:lang w:bidi="en-US"/>
        </w:rPr>
        <w:t>Об утверждении перечня</w:t>
      </w:r>
    </w:p>
    <w:p w:rsidR="00D12809" w:rsidRPr="00FB3B4D" w:rsidRDefault="00D12809" w:rsidP="00D12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D12809" w:rsidRPr="00AA37D3" w:rsidRDefault="00D12809" w:rsidP="00D1280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30"/>
          <w:szCs w:val="30"/>
        </w:rPr>
      </w:pPr>
      <w:r w:rsidRPr="00AA37D3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>
        <w:rPr>
          <w:rFonts w:ascii="Times New Roman" w:hAnsi="Times New Roman" w:cs="Times New Roman"/>
          <w:sz w:val="30"/>
          <w:szCs w:val="30"/>
        </w:rPr>
        <w:t>Указа Президента Республики Беларусь от 23 декабря 2019 г. №475 «Об обеспечении деятельности бюджетных организаций»</w:t>
      </w:r>
      <w:r w:rsidRPr="00AA37D3">
        <w:rPr>
          <w:rFonts w:ascii="Times New Roman" w:hAnsi="Times New Roman" w:cs="Times New Roman"/>
          <w:sz w:val="30"/>
          <w:szCs w:val="30"/>
        </w:rPr>
        <w:t>,</w:t>
      </w:r>
      <w:r w:rsidRPr="00AA37D3">
        <w:rPr>
          <w:sz w:val="30"/>
          <w:szCs w:val="30"/>
        </w:rPr>
        <w:t xml:space="preserve"> </w:t>
      </w:r>
      <w:proofErr w:type="spellStart"/>
      <w:r w:rsidRPr="00AA37D3">
        <w:rPr>
          <w:rFonts w:ascii="Times New Roman" w:hAnsi="Times New Roman" w:cs="Times New Roman"/>
          <w:sz w:val="30"/>
          <w:szCs w:val="30"/>
        </w:rPr>
        <w:t>Городокский</w:t>
      </w:r>
      <w:proofErr w:type="spellEnd"/>
      <w:r w:rsidRPr="00AA37D3">
        <w:rPr>
          <w:rFonts w:ascii="Times New Roman" w:hAnsi="Times New Roman" w:cs="Times New Roman"/>
          <w:sz w:val="30"/>
          <w:szCs w:val="30"/>
        </w:rPr>
        <w:t xml:space="preserve"> районный исполнительный комитет РЕШИЛ:</w:t>
      </w:r>
    </w:p>
    <w:p w:rsidR="00D12809" w:rsidRPr="00AA37D3" w:rsidRDefault="00D12809" w:rsidP="00D12809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AA37D3">
        <w:rPr>
          <w:rFonts w:ascii="Times New Roman" w:hAnsi="Times New Roman" w:cs="Times New Roman"/>
          <w:sz w:val="30"/>
          <w:szCs w:val="30"/>
        </w:rPr>
        <w:t xml:space="preserve">       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37D3">
        <w:rPr>
          <w:rFonts w:ascii="Times New Roman" w:hAnsi="Times New Roman" w:cs="Times New Roman"/>
          <w:sz w:val="30"/>
          <w:szCs w:val="30"/>
        </w:rPr>
        <w:t xml:space="preserve">Утвердить перечень бюджетных организаций, сельских исполнительных комитетов, обеспечение деятельности которых осуществляется государственным учреждением «Центр по обеспечению деятельности бюджетных организаций </w:t>
      </w:r>
      <w:proofErr w:type="spellStart"/>
      <w:r w:rsidRPr="00AA37D3">
        <w:rPr>
          <w:rFonts w:ascii="Times New Roman" w:hAnsi="Times New Roman" w:cs="Times New Roman"/>
          <w:sz w:val="30"/>
          <w:szCs w:val="30"/>
        </w:rPr>
        <w:t>Городокского</w:t>
      </w:r>
      <w:proofErr w:type="spellEnd"/>
      <w:r w:rsidRPr="00AA37D3">
        <w:rPr>
          <w:rFonts w:ascii="Times New Roman" w:hAnsi="Times New Roman" w:cs="Times New Roman"/>
          <w:sz w:val="30"/>
          <w:szCs w:val="30"/>
        </w:rPr>
        <w:t xml:space="preserve"> района» в новой редакции (прилагается).</w:t>
      </w:r>
    </w:p>
    <w:p w:rsidR="00D12809" w:rsidRPr="00AA37D3" w:rsidRDefault="00D12809" w:rsidP="00D1280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AA37D3">
        <w:rPr>
          <w:rFonts w:ascii="Times New Roman" w:hAnsi="Times New Roman" w:cs="Times New Roman"/>
          <w:sz w:val="30"/>
          <w:szCs w:val="30"/>
        </w:rPr>
        <w:t xml:space="preserve">       2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A37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Решение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Городокского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от 07 июля 2023 г. №537 «Об утверждении изменений в Устав государственного учреждения «Центр по обеспечению деятельности бюджетных организаций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Городокского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 признать утратившим силу.</w:t>
      </w:r>
    </w:p>
    <w:p w:rsidR="00D12809" w:rsidRPr="00AA37D3" w:rsidRDefault="00D12809" w:rsidP="00D12809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AA37D3">
        <w:rPr>
          <w:rFonts w:ascii="Times New Roman" w:hAnsi="Times New Roman" w:cs="Times New Roman"/>
          <w:sz w:val="30"/>
          <w:szCs w:val="30"/>
        </w:rPr>
        <w:t xml:space="preserve">   3.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AA37D3">
        <w:rPr>
          <w:rFonts w:ascii="Times New Roman" w:hAnsi="Times New Roman" w:cs="Times New Roman"/>
          <w:sz w:val="30"/>
          <w:szCs w:val="30"/>
        </w:rPr>
        <w:t>Настоящее решение вступает в силу со дня его принятия.</w:t>
      </w:r>
    </w:p>
    <w:p w:rsidR="00D12809" w:rsidRPr="00AA37D3" w:rsidRDefault="00D12809" w:rsidP="00D1280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12809" w:rsidRDefault="00D12809" w:rsidP="00D12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 w:rsidRPr="006C5765">
        <w:rPr>
          <w:rFonts w:ascii="Times New Roman" w:hAnsi="Times New Roman" w:cs="Times New Roman"/>
          <w:sz w:val="28"/>
          <w:szCs w:val="28"/>
        </w:rPr>
        <w:tab/>
      </w:r>
      <w:r w:rsidRPr="006C5765">
        <w:rPr>
          <w:rFonts w:ascii="Times New Roman" w:hAnsi="Times New Roman" w:cs="Times New Roman"/>
          <w:sz w:val="28"/>
          <w:szCs w:val="28"/>
        </w:rPr>
        <w:tab/>
      </w:r>
      <w:r w:rsidRPr="006C5765">
        <w:rPr>
          <w:rFonts w:ascii="Times New Roman" w:hAnsi="Times New Roman" w:cs="Times New Roman"/>
          <w:sz w:val="28"/>
          <w:szCs w:val="28"/>
        </w:rPr>
        <w:tab/>
      </w:r>
      <w:r w:rsidRPr="006C57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И.М.Полякова</w:t>
      </w:r>
      <w:proofErr w:type="spellEnd"/>
    </w:p>
    <w:p w:rsidR="00D12809" w:rsidRDefault="00D12809" w:rsidP="00D12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И.Д.Демьяненко</w:t>
      </w:r>
      <w:proofErr w:type="spellEnd"/>
    </w:p>
    <w:p w:rsidR="00D12809" w:rsidRPr="00AA37D3" w:rsidRDefault="00D12809" w:rsidP="00D12809">
      <w:pPr>
        <w:rPr>
          <w:rFonts w:ascii="Times New Roman" w:hAnsi="Times New Roman" w:cs="Times New Roman"/>
          <w:sz w:val="28"/>
          <w:szCs w:val="28"/>
        </w:rPr>
      </w:pPr>
    </w:p>
    <w:p w:rsidR="00AF2B3E" w:rsidRDefault="00AF2B3E" w:rsidP="00AF2B3E">
      <w:pPr>
        <w:rPr>
          <w:rFonts w:ascii="Times New Roman" w:hAnsi="Times New Roman" w:cs="Times New Roman"/>
          <w:sz w:val="28"/>
          <w:szCs w:val="28"/>
        </w:rPr>
      </w:pPr>
    </w:p>
    <w:p w:rsidR="00AF2B3E" w:rsidRDefault="00AF2B3E" w:rsidP="00AF2B3E">
      <w:pPr>
        <w:rPr>
          <w:rFonts w:ascii="Times New Roman" w:hAnsi="Times New Roman" w:cs="Times New Roman"/>
          <w:sz w:val="28"/>
          <w:szCs w:val="28"/>
        </w:rPr>
      </w:pPr>
    </w:p>
    <w:p w:rsidR="00D12809" w:rsidRDefault="00D12809" w:rsidP="00AF2B3E">
      <w:pPr>
        <w:rPr>
          <w:rFonts w:ascii="Times New Roman" w:hAnsi="Times New Roman" w:cs="Times New Roman"/>
          <w:sz w:val="28"/>
          <w:szCs w:val="28"/>
        </w:rPr>
      </w:pPr>
    </w:p>
    <w:p w:rsidR="00D12809" w:rsidRDefault="00D12809" w:rsidP="00AF2B3E">
      <w:pPr>
        <w:rPr>
          <w:rFonts w:ascii="Times New Roman" w:hAnsi="Times New Roman" w:cs="Times New Roman"/>
          <w:sz w:val="28"/>
          <w:szCs w:val="28"/>
        </w:rPr>
      </w:pPr>
    </w:p>
    <w:p w:rsidR="00AF2B3E" w:rsidRDefault="00AF2B3E" w:rsidP="00AF2B3E">
      <w:pPr>
        <w:rPr>
          <w:rFonts w:ascii="Times New Roman" w:hAnsi="Times New Roman" w:cs="Times New Roman"/>
          <w:sz w:val="28"/>
          <w:szCs w:val="28"/>
        </w:rPr>
      </w:pPr>
    </w:p>
    <w:p w:rsidR="00AF2B3E" w:rsidRDefault="00AF2B3E" w:rsidP="00AF2B3E">
      <w:pPr>
        <w:rPr>
          <w:rFonts w:ascii="Times New Roman" w:hAnsi="Times New Roman" w:cs="Times New Roman"/>
          <w:sz w:val="28"/>
          <w:szCs w:val="28"/>
        </w:rPr>
      </w:pPr>
    </w:p>
    <w:p w:rsidR="00AF2B3E" w:rsidRDefault="00AF2B3E" w:rsidP="00AF2B3E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Назарова  5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12 98</w:t>
      </w:r>
    </w:p>
    <w:p w:rsidR="00D12809" w:rsidRDefault="00D12809" w:rsidP="00AF2B3E">
      <w:pPr>
        <w:rPr>
          <w:rFonts w:ascii="Times New Roman" w:hAnsi="Times New Roman" w:cs="Times New Roman"/>
          <w:sz w:val="18"/>
          <w:szCs w:val="18"/>
        </w:rPr>
      </w:pPr>
    </w:p>
    <w:p w:rsidR="00D12809" w:rsidRDefault="00D12809" w:rsidP="00AF2B3E">
      <w:pPr>
        <w:rPr>
          <w:rFonts w:ascii="Times New Roman" w:hAnsi="Times New Roman" w:cs="Times New Roman"/>
          <w:sz w:val="18"/>
          <w:szCs w:val="18"/>
        </w:rPr>
      </w:pPr>
    </w:p>
    <w:p w:rsidR="00D12809" w:rsidRDefault="00D12809" w:rsidP="00AF2B3E">
      <w:pPr>
        <w:rPr>
          <w:rFonts w:ascii="Times New Roman" w:hAnsi="Times New Roman" w:cs="Times New Roman"/>
          <w:sz w:val="18"/>
          <w:szCs w:val="18"/>
        </w:rPr>
      </w:pPr>
    </w:p>
    <w:p w:rsidR="00AF2B3E" w:rsidRDefault="00AF2B3E" w:rsidP="00AF2B3E">
      <w:pPr>
        <w:spacing w:after="0" w:line="240" w:lineRule="auto"/>
        <w:ind w:left="4955" w:firstLine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AF2B3E" w:rsidRDefault="00AF2B3E" w:rsidP="00AF2B3E">
      <w:pPr>
        <w:spacing w:after="0" w:line="300" w:lineRule="exact"/>
        <w:ind w:left="4246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Городокского</w:t>
      </w:r>
    </w:p>
    <w:p w:rsidR="00AF2B3E" w:rsidRDefault="00AF2B3E" w:rsidP="00AF2B3E">
      <w:pPr>
        <w:spacing w:after="0" w:line="300" w:lineRule="exact"/>
        <w:ind w:left="4246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районного исполнительного </w:t>
      </w:r>
    </w:p>
    <w:p w:rsidR="00AF2B3E" w:rsidRDefault="00AF2B3E" w:rsidP="00AF2B3E">
      <w:pPr>
        <w:spacing w:after="0" w:line="300" w:lineRule="exact"/>
        <w:ind w:left="4246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комитета</w:t>
      </w:r>
    </w:p>
    <w:p w:rsidR="00AF2B3E" w:rsidRDefault="00AF2B3E" w:rsidP="00AF2B3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D12809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proofErr w:type="gramStart"/>
      <w:r w:rsidR="00D12809">
        <w:rPr>
          <w:rFonts w:ascii="Times New Roman" w:hAnsi="Times New Roman" w:cs="Times New Roman"/>
          <w:sz w:val="30"/>
          <w:szCs w:val="30"/>
        </w:rPr>
        <w:t>28</w:t>
      </w:r>
      <w:r>
        <w:rPr>
          <w:rFonts w:ascii="Times New Roman" w:hAnsi="Times New Roman" w:cs="Times New Roman"/>
          <w:sz w:val="30"/>
          <w:szCs w:val="30"/>
        </w:rPr>
        <w:t>.0</w:t>
      </w:r>
      <w:r w:rsidR="00D12809">
        <w:rPr>
          <w:rFonts w:ascii="Times New Roman" w:hAnsi="Times New Roman" w:cs="Times New Roman"/>
          <w:sz w:val="30"/>
          <w:szCs w:val="30"/>
        </w:rPr>
        <w:t>9.2023  №</w:t>
      </w:r>
      <w:proofErr w:type="gramEnd"/>
      <w:r w:rsidR="00D12809">
        <w:rPr>
          <w:rFonts w:ascii="Times New Roman" w:hAnsi="Times New Roman" w:cs="Times New Roman"/>
          <w:sz w:val="30"/>
          <w:szCs w:val="30"/>
        </w:rPr>
        <w:t xml:space="preserve"> </w:t>
      </w:r>
      <w:r w:rsidR="00592932">
        <w:rPr>
          <w:rFonts w:ascii="Times New Roman" w:hAnsi="Times New Roman" w:cs="Times New Roman"/>
          <w:sz w:val="30"/>
          <w:szCs w:val="30"/>
        </w:rPr>
        <w:t>837</w:t>
      </w:r>
      <w:bookmarkStart w:id="0" w:name="_GoBack"/>
      <w:bookmarkEnd w:id="0"/>
    </w:p>
    <w:p w:rsidR="00AF2B3E" w:rsidRDefault="00AF2B3E" w:rsidP="00AF2B3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AF2B3E" w:rsidRDefault="00AF2B3E" w:rsidP="00AF2B3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F2B3E" w:rsidRDefault="00AF2B3E" w:rsidP="00AF2B3E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 бюджетных организаций, сельских исполнительных комитетов, обеспечение деятельности которых осуществляется Государственным учреждением «Центр по обеспечению деятельности бюджетных организаций Городокского района»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Сектор культуры Городокского районного исполнительного комитета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Государственное учреждение культуры «Центр традиционной культуры и народного творчества Городокского района»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 Учреждение культуры «Городокский районный краеведческий музей»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 Государственное учреждение культуры «Городокский культурно-просветительский центр и сеть публичных библиотек»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 Государственное учреждение образования «Детская школа искусств г. Городка</w:t>
      </w:r>
      <w:r w:rsidR="00D12809">
        <w:rPr>
          <w:rFonts w:ascii="Times New Roman" w:hAnsi="Times New Roman"/>
          <w:sz w:val="30"/>
          <w:szCs w:val="30"/>
        </w:rPr>
        <w:t xml:space="preserve"> им.</w:t>
      </w:r>
      <w:r w:rsidR="00D12809" w:rsidRPr="00D1280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D12809">
        <w:rPr>
          <w:rFonts w:ascii="Times New Roman" w:hAnsi="Times New Roman"/>
          <w:sz w:val="30"/>
          <w:szCs w:val="30"/>
        </w:rPr>
        <w:t>И.А.Серикова</w:t>
      </w:r>
      <w:proofErr w:type="spellEnd"/>
      <w:r>
        <w:rPr>
          <w:rFonts w:ascii="Times New Roman" w:hAnsi="Times New Roman"/>
          <w:sz w:val="30"/>
          <w:szCs w:val="30"/>
        </w:rPr>
        <w:t>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 Государственное учреждение культуры «Городокский городской Дом культуры»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 Отдел по образованию Городокского районного исполнительного комитета 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 Государственное учреждение образования «Средняя школа № 1 г. Городка им. И.Х.Баграмяна»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 Государственное учреждение образования «Средняя школа № 2 г. Городка им. А.П.Соболевского»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 Государственное учреждение образования «</w:t>
      </w:r>
      <w:proofErr w:type="spellStart"/>
      <w:r>
        <w:rPr>
          <w:rFonts w:ascii="Times New Roman" w:hAnsi="Times New Roman"/>
          <w:sz w:val="30"/>
          <w:szCs w:val="30"/>
        </w:rPr>
        <w:t>Езерищенская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 имени П.Э.Антипова»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 Государственное учреждение образования «</w:t>
      </w:r>
      <w:proofErr w:type="spellStart"/>
      <w:r>
        <w:rPr>
          <w:rFonts w:ascii="Times New Roman" w:hAnsi="Times New Roman"/>
          <w:sz w:val="30"/>
          <w:szCs w:val="30"/>
        </w:rPr>
        <w:t>Бычихинская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 средняя школа им. И.Н.Антонова»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12. Государственное учреждение образования «</w:t>
      </w:r>
      <w:proofErr w:type="spellStart"/>
      <w:r>
        <w:rPr>
          <w:rFonts w:ascii="Times New Roman" w:hAnsi="Times New Roman"/>
          <w:sz w:val="30"/>
          <w:szCs w:val="30"/>
        </w:rPr>
        <w:t>Вышедская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 им. </w:t>
      </w:r>
      <w:proofErr w:type="spellStart"/>
      <w:r>
        <w:rPr>
          <w:rFonts w:ascii="Times New Roman" w:hAnsi="Times New Roman"/>
          <w:sz w:val="30"/>
          <w:szCs w:val="30"/>
        </w:rPr>
        <w:t>Н.И.Гапеёнка</w:t>
      </w:r>
      <w:proofErr w:type="spellEnd"/>
      <w:r>
        <w:rPr>
          <w:rFonts w:ascii="Times New Roman" w:hAnsi="Times New Roman"/>
          <w:sz w:val="30"/>
          <w:szCs w:val="30"/>
        </w:rPr>
        <w:t>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13. Государственное учреждение образования «</w:t>
      </w:r>
      <w:proofErr w:type="spellStart"/>
      <w:r>
        <w:rPr>
          <w:rFonts w:ascii="Times New Roman" w:hAnsi="Times New Roman"/>
          <w:sz w:val="30"/>
          <w:szCs w:val="30"/>
        </w:rPr>
        <w:t>Меженская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 им. А.Е.Козлова»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14. Государственное учреждение образования «</w:t>
      </w:r>
      <w:proofErr w:type="spellStart"/>
      <w:r>
        <w:rPr>
          <w:rFonts w:ascii="Times New Roman" w:hAnsi="Times New Roman"/>
          <w:sz w:val="30"/>
          <w:szCs w:val="30"/>
        </w:rPr>
        <w:t>Пальминская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 им. Н.И.Аверченко»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15. Государственное учреждение образования «</w:t>
      </w:r>
      <w:proofErr w:type="spellStart"/>
      <w:r>
        <w:rPr>
          <w:rFonts w:ascii="Times New Roman" w:hAnsi="Times New Roman"/>
          <w:sz w:val="30"/>
          <w:szCs w:val="30"/>
        </w:rPr>
        <w:t>Вировлянская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 начальная школа»</w:t>
      </w:r>
    </w:p>
    <w:p w:rsidR="00AF2B3E" w:rsidRDefault="00AF2B3E" w:rsidP="00AF2B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16.Государственное учреждение дополнительного образования «Городокский районный центр детей и молодёжи»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17.Государственное учреждение образования «Социально-педагогический центр Городокского района»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18. Государственное учреждение образования «Детский сад №1 г. Городка»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19. Государственное учреждение образования «Детский сад №2 г. Городка»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20. Государственное учреждение образования «Детский сад №3 г. Городка»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21. Государственное учреждение образования «</w:t>
      </w:r>
      <w:proofErr w:type="spellStart"/>
      <w:r>
        <w:rPr>
          <w:rFonts w:ascii="Times New Roman" w:hAnsi="Times New Roman"/>
          <w:sz w:val="30"/>
          <w:szCs w:val="30"/>
        </w:rPr>
        <w:t>Бычихинский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детский сад»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22. Государственное учреждение образования «</w:t>
      </w:r>
      <w:proofErr w:type="spellStart"/>
      <w:r>
        <w:rPr>
          <w:rFonts w:ascii="Times New Roman" w:hAnsi="Times New Roman"/>
          <w:sz w:val="30"/>
          <w:szCs w:val="30"/>
        </w:rPr>
        <w:t>Езерищенский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детский сад»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23. Государственное учреждение образования «</w:t>
      </w:r>
      <w:proofErr w:type="spellStart"/>
      <w:r>
        <w:rPr>
          <w:rFonts w:ascii="Times New Roman" w:hAnsi="Times New Roman"/>
          <w:sz w:val="30"/>
          <w:szCs w:val="30"/>
        </w:rPr>
        <w:t>Пальминский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детский сад»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24. Государственное учреждение образования «Городокский районный центр коррекционно-развивающего обучения и реабилитации»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25. Государственное учреждение «Городокский районный учебно-методический кабинет»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26. </w:t>
      </w:r>
      <w:proofErr w:type="spellStart"/>
      <w:r>
        <w:rPr>
          <w:rFonts w:ascii="Times New Roman" w:hAnsi="Times New Roman"/>
          <w:sz w:val="30"/>
          <w:szCs w:val="30"/>
        </w:rPr>
        <w:t>Бычихинский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сельский исполнительный комитет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27. </w:t>
      </w:r>
      <w:proofErr w:type="spellStart"/>
      <w:r>
        <w:rPr>
          <w:rFonts w:ascii="Times New Roman" w:hAnsi="Times New Roman"/>
          <w:sz w:val="30"/>
          <w:szCs w:val="30"/>
        </w:rPr>
        <w:t>Вайханский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сельский исполнительный комитет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28. </w:t>
      </w:r>
      <w:proofErr w:type="spellStart"/>
      <w:r>
        <w:rPr>
          <w:rFonts w:ascii="Times New Roman" w:hAnsi="Times New Roman"/>
          <w:sz w:val="30"/>
          <w:szCs w:val="30"/>
        </w:rPr>
        <w:t>Вировлянский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сельский исполнительный комитет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29. Долгопольский сельский исполнительный комитет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30. </w:t>
      </w:r>
      <w:proofErr w:type="spellStart"/>
      <w:r>
        <w:rPr>
          <w:rFonts w:ascii="Times New Roman" w:hAnsi="Times New Roman"/>
          <w:sz w:val="30"/>
          <w:szCs w:val="30"/>
        </w:rPr>
        <w:t>Езерищенский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сельский исполнительный комитет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31. </w:t>
      </w:r>
      <w:proofErr w:type="spellStart"/>
      <w:r>
        <w:rPr>
          <w:rFonts w:ascii="Times New Roman" w:hAnsi="Times New Roman"/>
          <w:sz w:val="30"/>
          <w:szCs w:val="30"/>
        </w:rPr>
        <w:t>Межанский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сельский исполнительный комитет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32. </w:t>
      </w:r>
      <w:proofErr w:type="spellStart"/>
      <w:r>
        <w:rPr>
          <w:rFonts w:ascii="Times New Roman" w:hAnsi="Times New Roman"/>
          <w:sz w:val="30"/>
          <w:szCs w:val="30"/>
        </w:rPr>
        <w:t>Пальминский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сельский исполнительный комитет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33. Первомайский сельский исполнительный комитет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34. </w:t>
      </w:r>
      <w:proofErr w:type="spellStart"/>
      <w:r>
        <w:rPr>
          <w:rFonts w:ascii="Times New Roman" w:hAnsi="Times New Roman"/>
          <w:sz w:val="30"/>
          <w:szCs w:val="30"/>
        </w:rPr>
        <w:t>Стодолищенский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сельский исполнительный комитет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35. Государственное учебно-спортивное учреждение «Городокская детско-юношеская спортивная школа» 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36. Государственное учреждение «Городокский районный архив»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37. Государственное природоохранное учреждение «</w:t>
      </w:r>
      <w:proofErr w:type="spellStart"/>
      <w:r>
        <w:rPr>
          <w:rFonts w:ascii="Times New Roman" w:hAnsi="Times New Roman"/>
          <w:sz w:val="30"/>
          <w:szCs w:val="30"/>
        </w:rPr>
        <w:t>Корытинский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мох»</w:t>
      </w:r>
    </w:p>
    <w:p w:rsidR="00AF2B3E" w:rsidRDefault="00AF2B3E" w:rsidP="00AF2B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38. Государственное учреждение «Районный физкультурно-спортивный клуб «Городок»</w:t>
      </w:r>
    </w:p>
    <w:p w:rsidR="00AF2B3E" w:rsidRDefault="00AF2B3E" w:rsidP="00AF2B3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F2B3E" w:rsidRDefault="00AF2B3E" w:rsidP="00AF2B3E">
      <w:pPr>
        <w:rPr>
          <w:rFonts w:ascii="Times New Roman" w:hAnsi="Times New Roman" w:cs="Times New Roman"/>
          <w:sz w:val="18"/>
          <w:szCs w:val="18"/>
        </w:rPr>
      </w:pPr>
    </w:p>
    <w:p w:rsidR="00BB5365" w:rsidRDefault="00BB5365" w:rsidP="00BB53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B5365" w:rsidRDefault="00BB5365" w:rsidP="00BB53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B5365" w:rsidRDefault="00BB5365" w:rsidP="00B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365" w:rsidRDefault="00BB5365" w:rsidP="00B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365" w:rsidRDefault="00BB5365" w:rsidP="00B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365" w:rsidRDefault="00BB5365" w:rsidP="00BB5365">
      <w:pPr>
        <w:spacing w:after="0" w:line="240" w:lineRule="auto"/>
        <w:rPr>
          <w:rFonts w:ascii="Times New Roman" w:hAnsi="Times New Roman" w:cs="Times New Roman"/>
        </w:rPr>
      </w:pPr>
    </w:p>
    <w:p w:rsidR="00BB5365" w:rsidRDefault="00BB5365" w:rsidP="00BB5365">
      <w:pPr>
        <w:spacing w:after="0" w:line="240" w:lineRule="auto"/>
        <w:rPr>
          <w:rFonts w:ascii="Times New Roman" w:hAnsi="Times New Roman" w:cs="Times New Roman"/>
        </w:rPr>
      </w:pPr>
    </w:p>
    <w:p w:rsidR="00BB5365" w:rsidRDefault="00BB5365" w:rsidP="00BB5365">
      <w:pPr>
        <w:spacing w:after="0" w:line="240" w:lineRule="auto"/>
        <w:rPr>
          <w:rFonts w:ascii="Times New Roman" w:hAnsi="Times New Roman" w:cs="Times New Roman"/>
        </w:rPr>
      </w:pPr>
    </w:p>
    <w:p w:rsidR="00BB5365" w:rsidRDefault="00BB5365" w:rsidP="00BB5365">
      <w:pPr>
        <w:spacing w:after="0" w:line="240" w:lineRule="auto"/>
        <w:rPr>
          <w:rFonts w:ascii="Times New Roman" w:hAnsi="Times New Roman" w:cs="Times New Roman"/>
        </w:rPr>
      </w:pPr>
    </w:p>
    <w:p w:rsidR="00BB5365" w:rsidRDefault="00BB5365" w:rsidP="00BB5365">
      <w:pPr>
        <w:spacing w:after="0" w:line="240" w:lineRule="auto"/>
        <w:rPr>
          <w:rFonts w:ascii="Times New Roman" w:hAnsi="Times New Roman" w:cs="Times New Roman"/>
        </w:rPr>
      </w:pPr>
    </w:p>
    <w:p w:rsidR="00BB5365" w:rsidRDefault="00BB5365" w:rsidP="00BB5365">
      <w:pPr>
        <w:spacing w:after="0" w:line="240" w:lineRule="auto"/>
        <w:rPr>
          <w:rFonts w:ascii="Times New Roman" w:hAnsi="Times New Roman" w:cs="Times New Roman"/>
        </w:rPr>
      </w:pPr>
    </w:p>
    <w:p w:rsidR="00BB5365" w:rsidRDefault="00BB5365" w:rsidP="00BB5365">
      <w:pPr>
        <w:spacing w:after="0" w:line="240" w:lineRule="auto"/>
        <w:rPr>
          <w:rFonts w:ascii="Times New Roman" w:hAnsi="Times New Roman" w:cs="Times New Roman"/>
        </w:rPr>
      </w:pPr>
    </w:p>
    <w:p w:rsidR="00BB5365" w:rsidRDefault="00BB5365" w:rsidP="00BB5365">
      <w:pPr>
        <w:spacing w:after="0" w:line="240" w:lineRule="auto"/>
        <w:rPr>
          <w:rFonts w:ascii="Times New Roman" w:hAnsi="Times New Roman" w:cs="Times New Roman"/>
        </w:rPr>
      </w:pPr>
    </w:p>
    <w:p w:rsidR="00BB5365" w:rsidRDefault="00BB5365" w:rsidP="007026B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BB5365" w:rsidSect="00230806">
      <w:headerReference w:type="default" r:id="rId9"/>
      <w:pgSz w:w="11906" w:h="16838" w:code="9"/>
      <w:pgMar w:top="851" w:right="567" w:bottom="142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64" w:rsidRDefault="00A50D64" w:rsidP="00BC75F0">
      <w:pPr>
        <w:spacing w:after="0" w:line="240" w:lineRule="auto"/>
      </w:pPr>
      <w:r>
        <w:separator/>
      </w:r>
    </w:p>
  </w:endnote>
  <w:endnote w:type="continuationSeparator" w:id="0">
    <w:p w:rsidR="00A50D64" w:rsidRDefault="00A50D64" w:rsidP="00BC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64" w:rsidRDefault="00A50D64" w:rsidP="00BC75F0">
      <w:pPr>
        <w:spacing w:after="0" w:line="240" w:lineRule="auto"/>
      </w:pPr>
      <w:r>
        <w:separator/>
      </w:r>
    </w:p>
  </w:footnote>
  <w:footnote w:type="continuationSeparator" w:id="0">
    <w:p w:rsidR="00A50D64" w:rsidRDefault="00A50D64" w:rsidP="00BC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DE" w:rsidRDefault="00A50D64">
    <w:pPr>
      <w:tabs>
        <w:tab w:val="left" w:pos="70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CFD"/>
    <w:multiLevelType w:val="multilevel"/>
    <w:tmpl w:val="FF560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B6F537B"/>
    <w:multiLevelType w:val="multilevel"/>
    <w:tmpl w:val="03949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C21656F"/>
    <w:multiLevelType w:val="hybridMultilevel"/>
    <w:tmpl w:val="2084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C04D9"/>
    <w:multiLevelType w:val="hybridMultilevel"/>
    <w:tmpl w:val="761A49FC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FFFFFFFF"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02D08"/>
    <w:multiLevelType w:val="multilevel"/>
    <w:tmpl w:val="5D18D8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9410049"/>
    <w:multiLevelType w:val="multilevel"/>
    <w:tmpl w:val="A99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C7316B6"/>
    <w:multiLevelType w:val="hybridMultilevel"/>
    <w:tmpl w:val="FCF4B3E2"/>
    <w:lvl w:ilvl="0" w:tplc="63BC7C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7D39BA"/>
    <w:multiLevelType w:val="hybridMultilevel"/>
    <w:tmpl w:val="4C920D04"/>
    <w:lvl w:ilvl="0" w:tplc="FABA4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125E48"/>
    <w:multiLevelType w:val="hybridMultilevel"/>
    <w:tmpl w:val="85E4EB4C"/>
    <w:lvl w:ilvl="0" w:tplc="0F94DEA2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837B0F"/>
    <w:multiLevelType w:val="hybridMultilevel"/>
    <w:tmpl w:val="76B21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391F73"/>
    <w:multiLevelType w:val="hybridMultilevel"/>
    <w:tmpl w:val="5078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A6ECF"/>
    <w:multiLevelType w:val="hybridMultilevel"/>
    <w:tmpl w:val="B2E0DD0C"/>
    <w:lvl w:ilvl="0" w:tplc="0419000F">
      <w:start w:val="1"/>
      <w:numFmt w:val="decimal"/>
      <w:lvlText w:val="%1."/>
      <w:lvlJc w:val="left"/>
      <w:pPr>
        <w:tabs>
          <w:tab w:val="num" w:pos="1774"/>
        </w:tabs>
        <w:ind w:left="17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</w:lvl>
  </w:abstractNum>
  <w:abstractNum w:abstractNumId="12" w15:restartNumberingAfterBreak="0">
    <w:nsid w:val="6E323B0B"/>
    <w:multiLevelType w:val="singleLevel"/>
    <w:tmpl w:val="F4306A9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</w:abstractNum>
  <w:abstractNum w:abstractNumId="13" w15:restartNumberingAfterBreak="0">
    <w:nsid w:val="729B71E4"/>
    <w:multiLevelType w:val="hybridMultilevel"/>
    <w:tmpl w:val="EF9CD1E4"/>
    <w:lvl w:ilvl="0" w:tplc="9E4A19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6250"/>
    <w:rsid w:val="00015107"/>
    <w:rsid w:val="000339B9"/>
    <w:rsid w:val="00046899"/>
    <w:rsid w:val="00063587"/>
    <w:rsid w:val="0006504D"/>
    <w:rsid w:val="00071129"/>
    <w:rsid w:val="000A207C"/>
    <w:rsid w:val="000A25FF"/>
    <w:rsid w:val="000A48FA"/>
    <w:rsid w:val="000A6D62"/>
    <w:rsid w:val="000B12FC"/>
    <w:rsid w:val="000B2717"/>
    <w:rsid w:val="000E0BF3"/>
    <w:rsid w:val="00122DB3"/>
    <w:rsid w:val="00124526"/>
    <w:rsid w:val="00127FC2"/>
    <w:rsid w:val="00152433"/>
    <w:rsid w:val="001655A2"/>
    <w:rsid w:val="00172637"/>
    <w:rsid w:val="001D4BE9"/>
    <w:rsid w:val="001D7717"/>
    <w:rsid w:val="001E4D8D"/>
    <w:rsid w:val="001E7213"/>
    <w:rsid w:val="00210130"/>
    <w:rsid w:val="002163C6"/>
    <w:rsid w:val="00230806"/>
    <w:rsid w:val="00241C9D"/>
    <w:rsid w:val="00243F25"/>
    <w:rsid w:val="002508EC"/>
    <w:rsid w:val="002676A3"/>
    <w:rsid w:val="002840DD"/>
    <w:rsid w:val="002919A6"/>
    <w:rsid w:val="00292364"/>
    <w:rsid w:val="002A20C0"/>
    <w:rsid w:val="002A7236"/>
    <w:rsid w:val="002C0B44"/>
    <w:rsid w:val="002C5C2B"/>
    <w:rsid w:val="002D27F6"/>
    <w:rsid w:val="002F6526"/>
    <w:rsid w:val="00302FE3"/>
    <w:rsid w:val="003232E4"/>
    <w:rsid w:val="00326A38"/>
    <w:rsid w:val="003335F0"/>
    <w:rsid w:val="00380D96"/>
    <w:rsid w:val="003876D2"/>
    <w:rsid w:val="00392097"/>
    <w:rsid w:val="003A1A01"/>
    <w:rsid w:val="003B0FB0"/>
    <w:rsid w:val="003C4AB3"/>
    <w:rsid w:val="003E04E9"/>
    <w:rsid w:val="003F0F02"/>
    <w:rsid w:val="003F4D52"/>
    <w:rsid w:val="00415F82"/>
    <w:rsid w:val="00416C2F"/>
    <w:rsid w:val="0041711C"/>
    <w:rsid w:val="0042523D"/>
    <w:rsid w:val="00452341"/>
    <w:rsid w:val="004A5B29"/>
    <w:rsid w:val="004B1D56"/>
    <w:rsid w:val="004D65FC"/>
    <w:rsid w:val="00505068"/>
    <w:rsid w:val="00511505"/>
    <w:rsid w:val="00521BDB"/>
    <w:rsid w:val="0052582B"/>
    <w:rsid w:val="00525ADB"/>
    <w:rsid w:val="00571152"/>
    <w:rsid w:val="00592932"/>
    <w:rsid w:val="00592940"/>
    <w:rsid w:val="00595092"/>
    <w:rsid w:val="005A0189"/>
    <w:rsid w:val="005F2BD8"/>
    <w:rsid w:val="00600F77"/>
    <w:rsid w:val="0060610E"/>
    <w:rsid w:val="00611FE0"/>
    <w:rsid w:val="006127E2"/>
    <w:rsid w:val="006338FA"/>
    <w:rsid w:val="00635D42"/>
    <w:rsid w:val="006531BE"/>
    <w:rsid w:val="00655B52"/>
    <w:rsid w:val="00660BC7"/>
    <w:rsid w:val="00666DD1"/>
    <w:rsid w:val="0068072A"/>
    <w:rsid w:val="00691513"/>
    <w:rsid w:val="006B142E"/>
    <w:rsid w:val="006D1EAD"/>
    <w:rsid w:val="006E0F67"/>
    <w:rsid w:val="006E41AC"/>
    <w:rsid w:val="006E4968"/>
    <w:rsid w:val="006F7682"/>
    <w:rsid w:val="006F7B61"/>
    <w:rsid w:val="007026B9"/>
    <w:rsid w:val="00705506"/>
    <w:rsid w:val="00706954"/>
    <w:rsid w:val="00717065"/>
    <w:rsid w:val="0073550D"/>
    <w:rsid w:val="00736BEF"/>
    <w:rsid w:val="007629D2"/>
    <w:rsid w:val="00774A82"/>
    <w:rsid w:val="007825EC"/>
    <w:rsid w:val="007827C6"/>
    <w:rsid w:val="00783FC1"/>
    <w:rsid w:val="00793026"/>
    <w:rsid w:val="00797163"/>
    <w:rsid w:val="007B12B1"/>
    <w:rsid w:val="007C66D7"/>
    <w:rsid w:val="007D63DC"/>
    <w:rsid w:val="007F1BDA"/>
    <w:rsid w:val="007F443E"/>
    <w:rsid w:val="00823EBB"/>
    <w:rsid w:val="00826DDC"/>
    <w:rsid w:val="00830444"/>
    <w:rsid w:val="00857E15"/>
    <w:rsid w:val="00885948"/>
    <w:rsid w:val="00887CFF"/>
    <w:rsid w:val="008A6ED7"/>
    <w:rsid w:val="008F30F1"/>
    <w:rsid w:val="00902FCB"/>
    <w:rsid w:val="00905EA5"/>
    <w:rsid w:val="009108EE"/>
    <w:rsid w:val="00912EB6"/>
    <w:rsid w:val="009171D3"/>
    <w:rsid w:val="00932129"/>
    <w:rsid w:val="009364CA"/>
    <w:rsid w:val="00943955"/>
    <w:rsid w:val="00955940"/>
    <w:rsid w:val="009855E5"/>
    <w:rsid w:val="0099628E"/>
    <w:rsid w:val="0099665D"/>
    <w:rsid w:val="009A35A8"/>
    <w:rsid w:val="009D23C7"/>
    <w:rsid w:val="009E40C3"/>
    <w:rsid w:val="009E448F"/>
    <w:rsid w:val="00A25F5A"/>
    <w:rsid w:val="00A43B6F"/>
    <w:rsid w:val="00A473D6"/>
    <w:rsid w:val="00A475A0"/>
    <w:rsid w:val="00A50D64"/>
    <w:rsid w:val="00A558A6"/>
    <w:rsid w:val="00A66066"/>
    <w:rsid w:val="00A667D4"/>
    <w:rsid w:val="00A753DE"/>
    <w:rsid w:val="00A758ED"/>
    <w:rsid w:val="00A7793B"/>
    <w:rsid w:val="00A8007C"/>
    <w:rsid w:val="00A8339F"/>
    <w:rsid w:val="00A91907"/>
    <w:rsid w:val="00AA709D"/>
    <w:rsid w:val="00AB10C6"/>
    <w:rsid w:val="00AB3A69"/>
    <w:rsid w:val="00AC416F"/>
    <w:rsid w:val="00AC6440"/>
    <w:rsid w:val="00AC7B7E"/>
    <w:rsid w:val="00AD3845"/>
    <w:rsid w:val="00AE10EE"/>
    <w:rsid w:val="00AE4717"/>
    <w:rsid w:val="00AF2912"/>
    <w:rsid w:val="00AF2B3E"/>
    <w:rsid w:val="00B0114F"/>
    <w:rsid w:val="00B073E4"/>
    <w:rsid w:val="00B165FF"/>
    <w:rsid w:val="00B20F0B"/>
    <w:rsid w:val="00B234B0"/>
    <w:rsid w:val="00B45299"/>
    <w:rsid w:val="00B51CB2"/>
    <w:rsid w:val="00B52065"/>
    <w:rsid w:val="00B5489B"/>
    <w:rsid w:val="00B55BD1"/>
    <w:rsid w:val="00B57B17"/>
    <w:rsid w:val="00B6068E"/>
    <w:rsid w:val="00B72402"/>
    <w:rsid w:val="00B747E2"/>
    <w:rsid w:val="00B84118"/>
    <w:rsid w:val="00B86104"/>
    <w:rsid w:val="00B930EF"/>
    <w:rsid w:val="00BB23C1"/>
    <w:rsid w:val="00BB50CE"/>
    <w:rsid w:val="00BB5365"/>
    <w:rsid w:val="00BC0DA6"/>
    <w:rsid w:val="00BC4A8F"/>
    <w:rsid w:val="00BC75F0"/>
    <w:rsid w:val="00BF08EF"/>
    <w:rsid w:val="00BF275B"/>
    <w:rsid w:val="00C06C88"/>
    <w:rsid w:val="00C06D6F"/>
    <w:rsid w:val="00C4275F"/>
    <w:rsid w:val="00C50BAC"/>
    <w:rsid w:val="00C6241D"/>
    <w:rsid w:val="00C643ED"/>
    <w:rsid w:val="00C92104"/>
    <w:rsid w:val="00CA69CF"/>
    <w:rsid w:val="00CB6250"/>
    <w:rsid w:val="00CC3F95"/>
    <w:rsid w:val="00CC4EF1"/>
    <w:rsid w:val="00CC5FB8"/>
    <w:rsid w:val="00CE6731"/>
    <w:rsid w:val="00CE770D"/>
    <w:rsid w:val="00CF1C75"/>
    <w:rsid w:val="00CF3E4E"/>
    <w:rsid w:val="00D00F10"/>
    <w:rsid w:val="00D123E2"/>
    <w:rsid w:val="00D12809"/>
    <w:rsid w:val="00D2368A"/>
    <w:rsid w:val="00D240AF"/>
    <w:rsid w:val="00D406FD"/>
    <w:rsid w:val="00D73CF2"/>
    <w:rsid w:val="00D83C91"/>
    <w:rsid w:val="00D9305E"/>
    <w:rsid w:val="00DB10CF"/>
    <w:rsid w:val="00DB6208"/>
    <w:rsid w:val="00DC4B80"/>
    <w:rsid w:val="00DD1BDD"/>
    <w:rsid w:val="00DE63B3"/>
    <w:rsid w:val="00DF3BD5"/>
    <w:rsid w:val="00E02ACB"/>
    <w:rsid w:val="00E11E7B"/>
    <w:rsid w:val="00E24852"/>
    <w:rsid w:val="00E3511D"/>
    <w:rsid w:val="00E41321"/>
    <w:rsid w:val="00E47524"/>
    <w:rsid w:val="00E54D00"/>
    <w:rsid w:val="00E73A01"/>
    <w:rsid w:val="00E768B5"/>
    <w:rsid w:val="00E777ED"/>
    <w:rsid w:val="00E8488A"/>
    <w:rsid w:val="00EA5EB6"/>
    <w:rsid w:val="00EB09CE"/>
    <w:rsid w:val="00EE2460"/>
    <w:rsid w:val="00EE383B"/>
    <w:rsid w:val="00EF32E2"/>
    <w:rsid w:val="00F2501E"/>
    <w:rsid w:val="00F252A2"/>
    <w:rsid w:val="00F26915"/>
    <w:rsid w:val="00F445D0"/>
    <w:rsid w:val="00F569EE"/>
    <w:rsid w:val="00F6792E"/>
    <w:rsid w:val="00F7010D"/>
    <w:rsid w:val="00F7682D"/>
    <w:rsid w:val="00F83249"/>
    <w:rsid w:val="00FB59FB"/>
    <w:rsid w:val="00FD6EBA"/>
    <w:rsid w:val="00FF301C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1C27"/>
  <w15:docId w15:val="{3436E3B1-E09C-4877-8A8A-5085E1F9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Красная -"/>
    <w:basedOn w:val="a"/>
    <w:rsid w:val="00CB62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rsid w:val="00CB6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B6250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CB62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94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3955"/>
  </w:style>
  <w:style w:type="character" w:customStyle="1" w:styleId="1">
    <w:name w:val="Заголовок 1 Знак"/>
    <w:locked/>
    <w:rsid w:val="00826DDC"/>
    <w:rPr>
      <w:rFonts w:ascii="Cambria" w:hAnsi="Cambria" w:cs="Cambria"/>
      <w:b/>
      <w:bCs/>
      <w:color w:val="365F91"/>
      <w:sz w:val="28"/>
      <w:szCs w:val="28"/>
    </w:rPr>
  </w:style>
  <w:style w:type="paragraph" w:styleId="a8">
    <w:name w:val="No Spacing"/>
    <w:uiPriority w:val="1"/>
    <w:qFormat/>
    <w:rsid w:val="00783FC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91513"/>
    <w:pPr>
      <w:ind w:left="720"/>
      <w:contextualSpacing/>
    </w:pPr>
    <w:rPr>
      <w:rFonts w:eastAsiaTheme="minorHAnsi"/>
      <w:lang w:eastAsia="en-US"/>
    </w:rPr>
  </w:style>
  <w:style w:type="paragraph" w:customStyle="1" w:styleId="10">
    <w:name w:val="Обычный1"/>
    <w:rsid w:val="002A20C0"/>
    <w:pPr>
      <w:widowControl w:val="0"/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Основной шрифт абзаца1"/>
    <w:rsid w:val="002A20C0"/>
  </w:style>
  <w:style w:type="character" w:customStyle="1" w:styleId="aa">
    <w:name w:val="Заголовок Знак"/>
    <w:aliases w:val="Знак3 Знак Знак"/>
    <w:basedOn w:val="a0"/>
    <w:link w:val="ab"/>
    <w:locked/>
    <w:rsid w:val="00B57B17"/>
    <w:rPr>
      <w:b/>
      <w:bCs/>
      <w:color w:val="000000"/>
      <w:sz w:val="28"/>
      <w:szCs w:val="24"/>
    </w:rPr>
  </w:style>
  <w:style w:type="paragraph" w:styleId="ab">
    <w:name w:val="Title"/>
    <w:aliases w:val="Знак3 Знак"/>
    <w:basedOn w:val="a"/>
    <w:link w:val="aa"/>
    <w:qFormat/>
    <w:rsid w:val="00B57B17"/>
    <w:pPr>
      <w:spacing w:after="0" w:line="240" w:lineRule="auto"/>
      <w:jc w:val="center"/>
    </w:pPr>
    <w:rPr>
      <w:b/>
      <w:bCs/>
      <w:color w:val="000000"/>
      <w:sz w:val="28"/>
      <w:szCs w:val="24"/>
    </w:rPr>
  </w:style>
  <w:style w:type="character" w:customStyle="1" w:styleId="ac">
    <w:name w:val="Название Знак"/>
    <w:basedOn w:val="a0"/>
    <w:uiPriority w:val="10"/>
    <w:rsid w:val="00B57B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Основной текст с отступом Знак"/>
    <w:aliases w:val="Знак Знак"/>
    <w:basedOn w:val="a0"/>
    <w:link w:val="ae"/>
    <w:semiHidden/>
    <w:locked/>
    <w:rsid w:val="00B57B17"/>
    <w:rPr>
      <w:sz w:val="24"/>
      <w:szCs w:val="24"/>
    </w:rPr>
  </w:style>
  <w:style w:type="paragraph" w:styleId="ae">
    <w:name w:val="Body Text Indent"/>
    <w:aliases w:val="Знак"/>
    <w:basedOn w:val="a"/>
    <w:link w:val="ad"/>
    <w:semiHidden/>
    <w:unhideWhenUsed/>
    <w:rsid w:val="00B57B17"/>
    <w:pPr>
      <w:widowControl w:val="0"/>
      <w:autoSpaceDE w:val="0"/>
      <w:autoSpaceDN w:val="0"/>
      <w:adjustRightInd w:val="0"/>
      <w:spacing w:after="120" w:line="240" w:lineRule="auto"/>
      <w:ind w:left="283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B57B17"/>
  </w:style>
  <w:style w:type="character" w:styleId="af">
    <w:name w:val="Strong"/>
    <w:basedOn w:val="a0"/>
    <w:qFormat/>
    <w:rsid w:val="00B57B17"/>
    <w:rPr>
      <w:b/>
      <w:bCs/>
    </w:rPr>
  </w:style>
  <w:style w:type="paragraph" w:customStyle="1" w:styleId="Style5">
    <w:name w:val="Style5"/>
    <w:basedOn w:val="a"/>
    <w:uiPriority w:val="99"/>
    <w:rsid w:val="0052582B"/>
    <w:pPr>
      <w:widowControl w:val="0"/>
      <w:autoSpaceDE w:val="0"/>
      <w:autoSpaceDN w:val="0"/>
      <w:adjustRightInd w:val="0"/>
      <w:spacing w:after="0" w:line="315" w:lineRule="exact"/>
    </w:pPr>
    <w:rPr>
      <w:rFonts w:ascii="Impact" w:hAnsi="Impact"/>
      <w:sz w:val="24"/>
      <w:szCs w:val="24"/>
    </w:rPr>
  </w:style>
  <w:style w:type="paragraph" w:customStyle="1" w:styleId="Style6">
    <w:name w:val="Style6"/>
    <w:basedOn w:val="a"/>
    <w:uiPriority w:val="99"/>
    <w:rsid w:val="0052582B"/>
    <w:pPr>
      <w:widowControl w:val="0"/>
      <w:autoSpaceDE w:val="0"/>
      <w:autoSpaceDN w:val="0"/>
      <w:adjustRightInd w:val="0"/>
      <w:spacing w:after="0" w:line="240" w:lineRule="auto"/>
    </w:pPr>
    <w:rPr>
      <w:rFonts w:ascii="Impact" w:hAnsi="Impact"/>
      <w:sz w:val="24"/>
      <w:szCs w:val="24"/>
    </w:rPr>
  </w:style>
  <w:style w:type="paragraph" w:customStyle="1" w:styleId="Style10">
    <w:name w:val="Style10"/>
    <w:basedOn w:val="a"/>
    <w:uiPriority w:val="99"/>
    <w:rsid w:val="0052582B"/>
    <w:pPr>
      <w:widowControl w:val="0"/>
      <w:autoSpaceDE w:val="0"/>
      <w:autoSpaceDN w:val="0"/>
      <w:adjustRightInd w:val="0"/>
      <w:spacing w:after="0" w:line="341" w:lineRule="exact"/>
      <w:ind w:firstLine="720"/>
    </w:pPr>
    <w:rPr>
      <w:rFonts w:ascii="Impact" w:hAnsi="Impact"/>
      <w:sz w:val="24"/>
      <w:szCs w:val="24"/>
    </w:rPr>
  </w:style>
  <w:style w:type="character" w:customStyle="1" w:styleId="FontStyle13">
    <w:name w:val="Font Style13"/>
    <w:basedOn w:val="a0"/>
    <w:uiPriority w:val="99"/>
    <w:rsid w:val="0052582B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basedOn w:val="a0"/>
    <w:uiPriority w:val="99"/>
    <w:rsid w:val="0052582B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52582B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52582B"/>
    <w:rPr>
      <w:rFonts w:ascii="Times New Roman" w:hAnsi="Times New Roman" w:cs="Times New Roman"/>
      <w:sz w:val="30"/>
      <w:szCs w:val="30"/>
    </w:rPr>
  </w:style>
  <w:style w:type="paragraph" w:customStyle="1" w:styleId="13">
    <w:name w:val="Без интервала1"/>
    <w:rsid w:val="00A667D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Название1"/>
    <w:basedOn w:val="a"/>
    <w:rsid w:val="000A48F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eamble">
    <w:name w:val="preamble"/>
    <w:basedOn w:val="a"/>
    <w:rsid w:val="000A48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230806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30806"/>
    <w:pPr>
      <w:widowControl w:val="0"/>
      <w:shd w:val="clear" w:color="auto" w:fill="FFFFFF"/>
      <w:spacing w:after="0" w:line="306" w:lineRule="exact"/>
      <w:jc w:val="center"/>
    </w:pPr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74E9-CAD4-4F49-9A54-B64B2F36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2023-08-11T12:27:00Z</cp:lastPrinted>
  <dcterms:created xsi:type="dcterms:W3CDTF">2020-01-20T07:39:00Z</dcterms:created>
  <dcterms:modified xsi:type="dcterms:W3CDTF">2023-12-06T13:05:00Z</dcterms:modified>
</cp:coreProperties>
</file>