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5D" w:rsidRDefault="00161E5D" w:rsidP="00161E5D">
      <w:pPr>
        <w:pStyle w:val="a3"/>
        <w:spacing w:before="0" w:beforeAutospacing="0"/>
        <w:jc w:val="center"/>
        <w:rPr>
          <w:rFonts w:ascii="Arial" w:hAnsi="Arial" w:cs="Arial"/>
          <w:color w:val="828282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</w:rPr>
        <w:t>Адм</w:t>
      </w:r>
      <w:proofErr w:type="gramEnd"/>
      <w:r>
        <w:rPr>
          <w:rFonts w:ascii="Arial" w:hAnsi="Arial" w:cs="Arial"/>
          <w:b/>
          <w:bCs/>
          <w:color w:val="000000"/>
        </w:rPr>
        <w:t>іністрацыйная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працэдура</w:t>
      </w:r>
      <w:proofErr w:type="spellEnd"/>
      <w:r>
        <w:rPr>
          <w:rFonts w:ascii="Arial" w:hAnsi="Arial" w:cs="Arial"/>
          <w:b/>
          <w:bCs/>
          <w:color w:val="000000"/>
        </w:rPr>
        <w:t xml:space="preserve"> № 5.6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828282"/>
          <w:sz w:val="18"/>
          <w:szCs w:val="18"/>
          <w:vertAlign w:val="superscript"/>
        </w:rPr>
        <w:br/>
      </w:r>
      <w:bookmarkStart w:id="0" w:name="_GoBack"/>
      <w:proofErr w:type="spellStart"/>
      <w:r>
        <w:rPr>
          <w:rFonts w:ascii="Arial" w:hAnsi="Arial" w:cs="Arial"/>
          <w:b/>
          <w:bCs/>
          <w:color w:val="000000"/>
        </w:rPr>
        <w:t>Рэгістрацыя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скасавання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шлюбу</w:t>
      </w:r>
      <w:proofErr w:type="spellEnd"/>
      <w:r>
        <w:rPr>
          <w:rFonts w:ascii="Arial" w:hAnsi="Arial" w:cs="Arial"/>
          <w:b/>
          <w:bCs/>
          <w:color w:val="000000"/>
        </w:rPr>
        <w:t xml:space="preserve"> па </w:t>
      </w:r>
      <w:proofErr w:type="spellStart"/>
      <w:r>
        <w:rPr>
          <w:rFonts w:ascii="Arial" w:hAnsi="Arial" w:cs="Arial"/>
          <w:b/>
          <w:bCs/>
          <w:color w:val="000000"/>
        </w:rPr>
        <w:t>ўзаемнай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згодзе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сужэнцаў</w:t>
      </w:r>
      <w:bookmarkEnd w:id="0"/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якія</w:t>
      </w:r>
      <w:proofErr w:type="spellEnd"/>
      <w:r>
        <w:rPr>
          <w:rFonts w:ascii="Arial" w:hAnsi="Arial" w:cs="Arial"/>
          <w:b/>
          <w:bCs/>
          <w:color w:val="000000"/>
        </w:rPr>
        <w:t xml:space="preserve"> не </w:t>
      </w:r>
      <w:proofErr w:type="spellStart"/>
      <w:r>
        <w:rPr>
          <w:rFonts w:ascii="Arial" w:hAnsi="Arial" w:cs="Arial"/>
          <w:b/>
          <w:bCs/>
          <w:color w:val="000000"/>
        </w:rPr>
        <w:t>маюць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агульных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непаўналетніх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дзяцей</w:t>
      </w:r>
      <w:proofErr w:type="spellEnd"/>
      <w:r>
        <w:rPr>
          <w:rFonts w:ascii="Arial" w:hAnsi="Arial" w:cs="Arial"/>
          <w:b/>
          <w:bCs/>
          <w:color w:val="000000"/>
        </w:rPr>
        <w:t xml:space="preserve"> і </w:t>
      </w:r>
      <w:proofErr w:type="spellStart"/>
      <w:r>
        <w:rPr>
          <w:rFonts w:ascii="Arial" w:hAnsi="Arial" w:cs="Arial"/>
          <w:b/>
          <w:bCs/>
          <w:color w:val="000000"/>
        </w:rPr>
        <w:t>спрэчкі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аб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маёмасці</w:t>
      </w:r>
      <w:proofErr w:type="spellEnd"/>
      <w:r>
        <w:rPr>
          <w:rFonts w:ascii="Arial" w:hAnsi="Arial" w:cs="Arial"/>
          <w:b/>
          <w:bCs/>
          <w:color w:val="000000"/>
        </w:rPr>
        <w:t xml:space="preserve"> (у </w:t>
      </w:r>
      <w:proofErr w:type="spellStart"/>
      <w:r>
        <w:rPr>
          <w:rFonts w:ascii="Arial" w:hAnsi="Arial" w:cs="Arial"/>
          <w:b/>
          <w:bCs/>
          <w:color w:val="000000"/>
        </w:rPr>
        <w:t>адпаведнасці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з </w:t>
      </w:r>
      <w:proofErr w:type="spellStart"/>
      <w:r>
        <w:rPr>
          <w:rFonts w:ascii="Arial" w:hAnsi="Arial" w:cs="Arial"/>
          <w:b/>
          <w:bCs/>
          <w:color w:val="000000"/>
        </w:rPr>
        <w:t>артыкулам</w:t>
      </w:r>
      <w:proofErr w:type="spellEnd"/>
      <w:r>
        <w:rPr>
          <w:rFonts w:ascii="Arial" w:hAnsi="Arial" w:cs="Arial"/>
          <w:b/>
          <w:bCs/>
          <w:color w:val="000000"/>
        </w:rPr>
        <w:t xml:space="preserve"> 35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bCs/>
          <w:color w:val="000000"/>
        </w:rPr>
        <w:t> </w:t>
      </w:r>
      <w:proofErr w:type="spellStart"/>
      <w:r>
        <w:rPr>
          <w:rFonts w:ascii="Arial" w:hAnsi="Arial" w:cs="Arial"/>
          <w:b/>
          <w:bCs/>
          <w:color w:val="000000"/>
        </w:rPr>
        <w:t>Кодэкса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Рэспублікі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Беларусь </w:t>
      </w:r>
      <w:proofErr w:type="spellStart"/>
      <w:r>
        <w:rPr>
          <w:rFonts w:ascii="Arial" w:hAnsi="Arial" w:cs="Arial"/>
          <w:b/>
          <w:bCs/>
          <w:color w:val="000000"/>
        </w:rPr>
        <w:t>аб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шлюбе</w:t>
      </w:r>
      <w:proofErr w:type="spellEnd"/>
      <w:r>
        <w:rPr>
          <w:rFonts w:ascii="Arial" w:hAnsi="Arial" w:cs="Arial"/>
          <w:b/>
          <w:bCs/>
          <w:color w:val="000000"/>
        </w:rPr>
        <w:t xml:space="preserve"> і </w:t>
      </w:r>
      <w:proofErr w:type="spellStart"/>
      <w:r>
        <w:rPr>
          <w:rFonts w:ascii="Arial" w:hAnsi="Arial" w:cs="Arial"/>
          <w:b/>
          <w:bCs/>
          <w:color w:val="000000"/>
        </w:rPr>
        <w:t>сям'і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t> </w:t>
      </w:r>
    </w:p>
    <w:p w:rsidR="007F2249" w:rsidRPr="007F2249" w:rsidRDefault="007F2249" w:rsidP="007F2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Адказныя службовыя асобы, якія ажыццяўляюць праём зацікаўленых асоб:</w:t>
      </w:r>
    </w:p>
    <w:p w:rsidR="007F2249" w:rsidRPr="007F2249" w:rsidRDefault="007F2249" w:rsidP="007F2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Аддзел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запісу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актаў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райвыканкама</w:t>
      </w:r>
      <w:proofErr w:type="spellEnd"/>
    </w:p>
    <w:p w:rsidR="007F2249" w:rsidRPr="007F2249" w:rsidRDefault="007F2249" w:rsidP="007F2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Загадчык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аддзела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Качанава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Наталля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Уладзіміраўна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кабінет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201/03,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тэл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. 3-00-37)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; 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час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адсутнасці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галоўны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спецыялі</w:t>
      </w:r>
      <w:proofErr w:type="gram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Багданава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Святл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на</w:t>
      </w:r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 xml:space="preserve"> Яўгенаўна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кабінет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201/02,тэл. 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3-00-38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7F2249" w:rsidRPr="007F2249" w:rsidRDefault="007F2249" w:rsidP="007F2249">
      <w:pPr>
        <w:spacing w:after="0" w:line="240" w:lineRule="auto"/>
        <w:jc w:val="both"/>
        <w:rPr>
          <w:rFonts w:ascii="Arial" w:hAnsi="Arial" w:cs="Arial"/>
          <w:color w:val="000000"/>
          <w:lang w:val="be-BY"/>
        </w:rPr>
      </w:pP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Рэжым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прыёму</w:t>
      </w:r>
      <w:proofErr w:type="spell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заці</w:t>
      </w:r>
      <w:proofErr w:type="gramStart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каўленых</w:t>
      </w:r>
      <w:proofErr w:type="gramEnd"/>
      <w:r w:rsidRPr="007F2249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 xml:space="preserve"> асоб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панядзелак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аўторак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чацвер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пятніца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8.00 да 17.00, с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е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а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  з 8.00 да 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20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.00, 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перапынак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абед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13.00 да 14.00;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субота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8.00. да 16.00 (без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перапынку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F224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;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выхадны</w:t>
      </w:r>
      <w:proofErr w:type="spellEnd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F2249">
        <w:rPr>
          <w:rFonts w:ascii="Times New Roman" w:eastAsia="Calibri" w:hAnsi="Times New Roman" w:cs="Times New Roman"/>
          <w:color w:val="000000"/>
          <w:sz w:val="28"/>
          <w:szCs w:val="28"/>
        </w:rPr>
        <w:t>нядзеля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.</w:t>
      </w:r>
    </w:p>
    <w:p w:rsidR="00161E5D" w:rsidRPr="007F2249" w:rsidRDefault="00161E5D" w:rsidP="00161E5D">
      <w:pPr>
        <w:pStyle w:val="a3"/>
        <w:rPr>
          <w:rFonts w:ascii="Arial" w:hAnsi="Arial" w:cs="Arial"/>
          <w:color w:val="828282"/>
          <w:lang w:val="be-BY"/>
        </w:rPr>
      </w:pPr>
      <w:r w:rsidRPr="007F2249">
        <w:rPr>
          <w:rFonts w:ascii="Arial" w:hAnsi="Arial" w:cs="Arial"/>
          <w:color w:val="000000"/>
          <w:lang w:val="be-BY"/>
        </w:rPr>
        <w:t>Дзяржаўны орган, у які грамадзянін павінен звярнуцца: орган загса па месцы рэгістрацыі па месцы жыхарства або месцы знаходжання мужоў або аднаго з іх.</w:t>
      </w:r>
      <w:r>
        <w:rPr>
          <w:rFonts w:ascii="Arial" w:hAnsi="Arial" w:cs="Arial"/>
          <w:color w:val="000000"/>
        </w:rPr>
        <w:t>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Дакументы</w:t>
      </w:r>
      <w:proofErr w:type="spellEnd"/>
      <w:r>
        <w:rPr>
          <w:rFonts w:ascii="Arial" w:hAnsi="Arial" w:cs="Arial"/>
          <w:color w:val="000000"/>
        </w:rPr>
        <w:t xml:space="preserve"> і (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звесткі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прадстаўляюцца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грамадзянінам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ажыццяўлення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адм</w:t>
      </w:r>
      <w:proofErr w:type="gramEnd"/>
      <w:r>
        <w:rPr>
          <w:rFonts w:ascii="Arial" w:hAnsi="Arial" w:cs="Arial"/>
          <w:color w:val="000000"/>
        </w:rPr>
        <w:t>іністрацыйнай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працэдуры</w:t>
      </w:r>
      <w:proofErr w:type="spellEnd"/>
      <w:r>
        <w:rPr>
          <w:rFonts w:ascii="Arial" w:hAnsi="Arial" w:cs="Arial"/>
          <w:color w:val="000000"/>
        </w:rPr>
        <w:t>: </w:t>
      </w:r>
    </w:p>
    <w:p w:rsidR="00161E5D" w:rsidRDefault="00161E5D" w:rsidP="00161E5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сумесная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</w:p>
    <w:p w:rsidR="00161E5D" w:rsidRDefault="00161E5D" w:rsidP="00161E5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пашпарты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іншыя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дакументы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сведчаць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асобу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</w:p>
    <w:p w:rsidR="00161E5D" w:rsidRDefault="00161E5D" w:rsidP="00161E5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заява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аднаго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яго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адсутнасць</w:t>
      </w:r>
      <w:proofErr w:type="spellEnd"/>
      <w:r>
        <w:rPr>
          <w:rFonts w:ascii="Arial" w:hAnsi="Arial" w:cs="Arial"/>
          <w:color w:val="000000"/>
        </w:rPr>
        <w:t xml:space="preserve"> – у </w:t>
      </w:r>
      <w:proofErr w:type="spellStart"/>
      <w:r>
        <w:rPr>
          <w:rFonts w:ascii="Arial" w:hAnsi="Arial" w:cs="Arial"/>
          <w:color w:val="000000"/>
        </w:rPr>
        <w:t>выпадку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немагчымасці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яў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ў орган загса для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</w:p>
    <w:p w:rsidR="00161E5D" w:rsidRDefault="00161E5D" w:rsidP="00161E5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пасведчанне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заключэнні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</w:p>
    <w:p w:rsidR="00161E5D" w:rsidRDefault="00161E5D" w:rsidP="00161E5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дакумент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пацвярджае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ўнясенне</w:t>
      </w:r>
      <w:proofErr w:type="spellEnd"/>
      <w:r>
        <w:rPr>
          <w:rFonts w:ascii="Arial" w:hAnsi="Arial" w:cs="Arial"/>
          <w:color w:val="000000"/>
        </w:rPr>
        <w:t xml:space="preserve"> платы.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Памер</w:t>
      </w:r>
      <w:proofErr w:type="spellEnd"/>
      <w:r>
        <w:rPr>
          <w:rFonts w:ascii="Arial" w:hAnsi="Arial" w:cs="Arial"/>
          <w:color w:val="000000"/>
        </w:rPr>
        <w:t xml:space="preserve"> платы, якая </w:t>
      </w:r>
      <w:proofErr w:type="spellStart"/>
      <w:r>
        <w:rPr>
          <w:rFonts w:ascii="Arial" w:hAnsi="Arial" w:cs="Arial"/>
          <w:color w:val="000000"/>
        </w:rPr>
        <w:t>збіраецца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ажыццяўленні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адм</w:t>
      </w:r>
      <w:proofErr w:type="gramEnd"/>
      <w:r>
        <w:rPr>
          <w:rFonts w:ascii="Arial" w:hAnsi="Arial" w:cs="Arial"/>
          <w:color w:val="000000"/>
        </w:rPr>
        <w:t>іністрацыйнай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працэдуры</w:t>
      </w:r>
      <w:proofErr w:type="spellEnd"/>
      <w:r>
        <w:rPr>
          <w:rFonts w:ascii="Arial" w:hAnsi="Arial" w:cs="Arial"/>
          <w:color w:val="000000"/>
        </w:rPr>
        <w:t xml:space="preserve"> 4 </w:t>
      </w:r>
      <w:proofErr w:type="spellStart"/>
      <w:r>
        <w:rPr>
          <w:rFonts w:ascii="Arial" w:hAnsi="Arial" w:cs="Arial"/>
          <w:color w:val="000000"/>
        </w:rPr>
        <w:t>базавыя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велічыні</w:t>
      </w:r>
      <w:proofErr w:type="spellEnd"/>
      <w:r>
        <w:rPr>
          <w:rFonts w:ascii="Arial" w:hAnsi="Arial" w:cs="Arial"/>
          <w:color w:val="000000"/>
        </w:rPr>
        <w:t xml:space="preserve"> за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уключаючы</w:t>
      </w:r>
      <w:proofErr w:type="spellEnd"/>
      <w:r>
        <w:rPr>
          <w:rFonts w:ascii="Arial" w:hAnsi="Arial" w:cs="Arial"/>
          <w:color w:val="000000"/>
        </w:rPr>
        <w:t xml:space="preserve"> выдачу </w:t>
      </w:r>
      <w:proofErr w:type="spellStart"/>
      <w:r>
        <w:rPr>
          <w:rFonts w:ascii="Arial" w:hAnsi="Arial" w:cs="Arial"/>
          <w:color w:val="000000"/>
        </w:rPr>
        <w:t>пасведчанняў</w:t>
      </w:r>
      <w:proofErr w:type="spellEnd"/>
      <w:r>
        <w:rPr>
          <w:rFonts w:ascii="Arial" w:hAnsi="Arial" w:cs="Arial"/>
          <w:color w:val="000000"/>
        </w:rPr>
        <w:t>.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Максімальны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тэрмін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адм</w:t>
      </w:r>
      <w:proofErr w:type="gramEnd"/>
      <w:r>
        <w:rPr>
          <w:rFonts w:ascii="Arial" w:hAnsi="Arial" w:cs="Arial"/>
          <w:color w:val="000000"/>
        </w:rPr>
        <w:t>іністрацыйнай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працэдуры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828282"/>
        </w:rPr>
        <w:br/>
      </w:r>
      <w:proofErr w:type="spellStart"/>
      <w:r>
        <w:rPr>
          <w:rFonts w:ascii="Arial" w:hAnsi="Arial" w:cs="Arial"/>
          <w:color w:val="000000"/>
        </w:rPr>
        <w:t>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ўзгоднены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дзень</w:t>
      </w:r>
      <w:proofErr w:type="spellEnd"/>
      <w:r>
        <w:rPr>
          <w:rFonts w:ascii="Arial" w:hAnsi="Arial" w:cs="Arial"/>
          <w:color w:val="000000"/>
        </w:rPr>
        <w:t xml:space="preserve">, але не </w:t>
      </w:r>
      <w:proofErr w:type="spellStart"/>
      <w:r>
        <w:rPr>
          <w:rFonts w:ascii="Arial" w:hAnsi="Arial" w:cs="Arial"/>
          <w:color w:val="000000"/>
        </w:rPr>
        <w:t>раней</w:t>
      </w:r>
      <w:proofErr w:type="spellEnd"/>
      <w:r>
        <w:rPr>
          <w:rFonts w:ascii="Arial" w:hAnsi="Arial" w:cs="Arial"/>
          <w:color w:val="000000"/>
        </w:rPr>
        <w:t xml:space="preserve"> 1 месяца і не </w:t>
      </w:r>
      <w:proofErr w:type="spellStart"/>
      <w:r>
        <w:rPr>
          <w:rFonts w:ascii="Arial" w:hAnsi="Arial" w:cs="Arial"/>
          <w:color w:val="000000"/>
        </w:rPr>
        <w:t>пазней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месяцаў</w:t>
      </w:r>
      <w:proofErr w:type="spellEnd"/>
      <w:r>
        <w:rPr>
          <w:rFonts w:ascii="Arial" w:hAnsi="Arial" w:cs="Arial"/>
          <w:color w:val="000000"/>
        </w:rPr>
        <w:t xml:space="preserve"> з дня </w:t>
      </w:r>
      <w:proofErr w:type="spellStart"/>
      <w:r>
        <w:rPr>
          <w:rFonts w:ascii="Arial" w:hAnsi="Arial" w:cs="Arial"/>
          <w:color w:val="000000"/>
        </w:rPr>
        <w:t>падачы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заявы</w:t>
      </w:r>
      <w:proofErr w:type="spellEnd"/>
      <w:r>
        <w:rPr>
          <w:rFonts w:ascii="Arial" w:hAnsi="Arial" w:cs="Arial"/>
          <w:color w:val="000000"/>
        </w:rPr>
        <w:t>.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Тэрмін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дзеяння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дакумента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пасведчання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выдаецца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ажыццяўленні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адм</w:t>
      </w:r>
      <w:proofErr w:type="gramEnd"/>
      <w:r>
        <w:rPr>
          <w:rFonts w:ascii="Arial" w:hAnsi="Arial" w:cs="Arial"/>
          <w:color w:val="000000"/>
        </w:rPr>
        <w:t>іністрацыйнай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працэдуры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бестэрмінова</w:t>
      </w:r>
      <w:proofErr w:type="spellEnd"/>
      <w:r>
        <w:rPr>
          <w:rFonts w:ascii="Arial" w:hAnsi="Arial" w:cs="Arial"/>
          <w:color w:val="000000"/>
        </w:rPr>
        <w:t>.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прадстаўніка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дапускаецца</w:t>
      </w:r>
      <w:proofErr w:type="spellEnd"/>
      <w:r>
        <w:rPr>
          <w:rFonts w:ascii="Arial" w:hAnsi="Arial" w:cs="Arial"/>
          <w:color w:val="000000"/>
        </w:rPr>
        <w:t>.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Заява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падаецца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сужэнцамі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ісьмовай</w:t>
      </w:r>
      <w:proofErr w:type="spellEnd"/>
      <w:r>
        <w:rPr>
          <w:rFonts w:ascii="Arial" w:hAnsi="Arial" w:cs="Arial"/>
          <w:color w:val="000000"/>
        </w:rPr>
        <w:t xml:space="preserve"> форме ў </w:t>
      </w:r>
      <w:proofErr w:type="spellStart"/>
      <w:r>
        <w:rPr>
          <w:rFonts w:ascii="Arial" w:hAnsi="Arial" w:cs="Arial"/>
          <w:color w:val="000000"/>
        </w:rPr>
        <w:t>ходзе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прыёму</w:t>
      </w:r>
      <w:proofErr w:type="spellEnd"/>
      <w:r>
        <w:rPr>
          <w:rFonts w:ascii="Arial" w:hAnsi="Arial" w:cs="Arial"/>
          <w:color w:val="000000"/>
        </w:rPr>
        <w:t>.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b/>
          <w:bCs/>
          <w:color w:val="000000"/>
        </w:rPr>
        <w:t>Кодэкс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Рэспублі</w:t>
      </w:r>
      <w:proofErr w:type="gramStart"/>
      <w:r>
        <w:rPr>
          <w:rFonts w:ascii="Arial" w:hAnsi="Arial" w:cs="Arial"/>
          <w:b/>
          <w:bCs/>
          <w:color w:val="000000"/>
        </w:rPr>
        <w:t>к</w:t>
      </w:r>
      <w:proofErr w:type="gramEnd"/>
      <w:r>
        <w:rPr>
          <w:rFonts w:ascii="Arial" w:hAnsi="Arial" w:cs="Arial"/>
          <w:b/>
          <w:bCs/>
          <w:color w:val="000000"/>
        </w:rPr>
        <w:t>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Беларусь</w:t>
      </w:r>
      <w:r>
        <w:rPr>
          <w:rFonts w:ascii="Arial" w:hAnsi="Arial" w:cs="Arial"/>
          <w:color w:val="828282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аб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шлюбе</w:t>
      </w:r>
      <w:proofErr w:type="spellEnd"/>
      <w:r>
        <w:rPr>
          <w:rFonts w:ascii="Arial" w:hAnsi="Arial" w:cs="Arial"/>
          <w:b/>
          <w:bCs/>
          <w:color w:val="000000"/>
        </w:rPr>
        <w:t xml:space="preserve"> і </w:t>
      </w:r>
      <w:proofErr w:type="spellStart"/>
      <w:r>
        <w:rPr>
          <w:rFonts w:ascii="Arial" w:hAnsi="Arial" w:cs="Arial"/>
          <w:b/>
          <w:bCs/>
          <w:color w:val="000000"/>
        </w:rPr>
        <w:t>сям'і</w:t>
      </w:r>
      <w:proofErr w:type="spellEnd"/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000000"/>
        </w:rPr>
        <w:t>(</w:t>
      </w:r>
      <w:proofErr w:type="spellStart"/>
      <w:r>
        <w:rPr>
          <w:rFonts w:ascii="Arial" w:hAnsi="Arial" w:cs="Arial"/>
          <w:b/>
          <w:bCs/>
          <w:color w:val="000000"/>
        </w:rPr>
        <w:t>вытрымка</w:t>
      </w:r>
      <w:proofErr w:type="spellEnd"/>
      <w:r>
        <w:rPr>
          <w:rFonts w:ascii="Arial" w:hAnsi="Arial" w:cs="Arial"/>
          <w:b/>
          <w:bCs/>
          <w:color w:val="000000"/>
        </w:rPr>
        <w:t>)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proofErr w:type="spellStart"/>
      <w:r>
        <w:rPr>
          <w:rFonts w:ascii="Arial" w:hAnsi="Arial" w:cs="Arial"/>
          <w:b/>
          <w:bCs/>
          <w:color w:val="000000"/>
        </w:rPr>
        <w:t>Артыкул</w:t>
      </w:r>
      <w:proofErr w:type="spellEnd"/>
      <w:r>
        <w:rPr>
          <w:rFonts w:ascii="Arial" w:hAnsi="Arial" w:cs="Arial"/>
          <w:b/>
          <w:bCs/>
          <w:color w:val="000000"/>
        </w:rPr>
        <w:t xml:space="preserve"> 35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Скасаванне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шлюбу</w:t>
      </w:r>
      <w:proofErr w:type="spellEnd"/>
      <w:r>
        <w:rPr>
          <w:rFonts w:ascii="Arial" w:hAnsi="Arial" w:cs="Arial"/>
          <w:b/>
          <w:bCs/>
          <w:color w:val="000000"/>
        </w:rPr>
        <w:t xml:space="preserve"> органам, </w:t>
      </w:r>
      <w:proofErr w:type="spellStart"/>
      <w:r>
        <w:rPr>
          <w:rFonts w:ascii="Arial" w:hAnsi="Arial" w:cs="Arial"/>
          <w:b/>
          <w:bCs/>
          <w:color w:val="000000"/>
        </w:rPr>
        <w:t>які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рэгіструе</w:t>
      </w:r>
      <w:proofErr w:type="spellEnd"/>
      <w:r>
        <w:rPr>
          <w:rFonts w:ascii="Arial" w:hAnsi="Arial" w:cs="Arial"/>
          <w:b/>
          <w:bCs/>
          <w:color w:val="000000"/>
        </w:rPr>
        <w:t xml:space="preserve"> акты </w:t>
      </w:r>
      <w:proofErr w:type="spellStart"/>
      <w:r>
        <w:rPr>
          <w:rFonts w:ascii="Arial" w:hAnsi="Arial" w:cs="Arial"/>
          <w:b/>
          <w:bCs/>
          <w:color w:val="000000"/>
        </w:rPr>
        <w:t>грамадзянскага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стану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proofErr w:type="gramStart"/>
      <w:r>
        <w:rPr>
          <w:rFonts w:ascii="Arial" w:hAnsi="Arial" w:cs="Arial"/>
          <w:color w:val="000000"/>
        </w:rPr>
        <w:t>Скасаванне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органам,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праводзіцца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ўзаемнай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згодзе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маюць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агульных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непаўналетніх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дзяцей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спрэчкі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маёмасці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звароце</w:t>
      </w:r>
      <w:proofErr w:type="spellEnd"/>
      <w:r>
        <w:rPr>
          <w:rFonts w:ascii="Arial" w:hAnsi="Arial" w:cs="Arial"/>
          <w:color w:val="000000"/>
        </w:rPr>
        <w:t xml:space="preserve"> ў орган,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сужэнцы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павінны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пацвердзіць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што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іх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маецца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агульных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непаўналетніх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дзяцей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спрэчкі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маёмасці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прыёме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орган,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растлумачвае</w:t>
      </w:r>
      <w:proofErr w:type="spellEnd"/>
      <w:r>
        <w:rPr>
          <w:rFonts w:ascii="Arial" w:hAnsi="Arial" w:cs="Arial"/>
          <w:color w:val="000000"/>
        </w:rPr>
        <w:t xml:space="preserve"> мужам </w:t>
      </w:r>
      <w:proofErr w:type="spellStart"/>
      <w:r>
        <w:rPr>
          <w:rFonts w:ascii="Arial" w:hAnsi="Arial" w:cs="Arial"/>
          <w:color w:val="000000"/>
        </w:rPr>
        <w:t>прадугледжаныя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сапраўдным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Кодэксам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умовы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наяўнасці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праведзена</w:t>
      </w:r>
      <w:proofErr w:type="spellEnd"/>
      <w:r>
        <w:rPr>
          <w:rFonts w:ascii="Arial" w:hAnsi="Arial" w:cs="Arial"/>
          <w:color w:val="000000"/>
        </w:rPr>
        <w:t xml:space="preserve"> органам, </w:t>
      </w:r>
      <w:proofErr w:type="spellStart"/>
      <w:r>
        <w:rPr>
          <w:rFonts w:ascii="Arial" w:hAnsi="Arial" w:cs="Arial"/>
          <w:color w:val="000000"/>
        </w:rPr>
        <w:t>рэгіструючым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а </w:t>
      </w:r>
      <w:proofErr w:type="spellStart"/>
      <w:r>
        <w:rPr>
          <w:rFonts w:ascii="Arial" w:hAnsi="Arial" w:cs="Arial"/>
          <w:color w:val="000000"/>
        </w:rPr>
        <w:t>таксама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іх</w:t>
      </w:r>
      <w:proofErr w:type="spellEnd"/>
      <w:r>
        <w:rPr>
          <w:rFonts w:ascii="Arial" w:hAnsi="Arial" w:cs="Arial"/>
          <w:color w:val="000000"/>
        </w:rPr>
        <w:t xml:space="preserve"> права на </w:t>
      </w:r>
      <w:proofErr w:type="spellStart"/>
      <w:r>
        <w:rPr>
          <w:rFonts w:ascii="Arial" w:hAnsi="Arial" w:cs="Arial"/>
          <w:color w:val="000000"/>
        </w:rPr>
        <w:t>ўдзел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інфармацыйнай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сустрэчы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медыятарам</w:t>
      </w:r>
      <w:proofErr w:type="spellEnd"/>
      <w:r>
        <w:rPr>
          <w:rFonts w:ascii="Arial" w:hAnsi="Arial" w:cs="Arial"/>
          <w:color w:val="000000"/>
        </w:rPr>
        <w:t>.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Скасаванне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праводзіцца</w:t>
      </w:r>
      <w:proofErr w:type="spellEnd"/>
      <w:r>
        <w:rPr>
          <w:rFonts w:ascii="Arial" w:hAnsi="Arial" w:cs="Arial"/>
          <w:color w:val="000000"/>
        </w:rPr>
        <w:t xml:space="preserve"> органам,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ўзгоднены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тэрмін</w:t>
      </w:r>
      <w:proofErr w:type="spellEnd"/>
      <w:r>
        <w:rPr>
          <w:rFonts w:ascii="Arial" w:hAnsi="Arial" w:cs="Arial"/>
          <w:color w:val="000000"/>
        </w:rPr>
        <w:t xml:space="preserve">, але не </w:t>
      </w:r>
      <w:proofErr w:type="spellStart"/>
      <w:r>
        <w:rPr>
          <w:rFonts w:ascii="Arial" w:hAnsi="Arial" w:cs="Arial"/>
          <w:color w:val="000000"/>
        </w:rPr>
        <w:t>раней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праз</w:t>
      </w:r>
      <w:proofErr w:type="spellEnd"/>
      <w:r>
        <w:rPr>
          <w:rFonts w:ascii="Arial" w:hAnsi="Arial" w:cs="Arial"/>
          <w:color w:val="000000"/>
        </w:rPr>
        <w:t xml:space="preserve"> месяц і не </w:t>
      </w:r>
      <w:proofErr w:type="spellStart"/>
      <w:r>
        <w:rPr>
          <w:rFonts w:ascii="Arial" w:hAnsi="Arial" w:cs="Arial"/>
          <w:color w:val="000000"/>
        </w:rPr>
        <w:t>пазней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праз</w:t>
      </w:r>
      <w:proofErr w:type="spellEnd"/>
      <w:r>
        <w:rPr>
          <w:rFonts w:ascii="Arial" w:hAnsi="Arial" w:cs="Arial"/>
          <w:color w:val="000000"/>
        </w:rPr>
        <w:t xml:space="preserve"> два месяца з дня </w:t>
      </w:r>
      <w:proofErr w:type="spellStart"/>
      <w:r>
        <w:rPr>
          <w:rFonts w:ascii="Arial" w:hAnsi="Arial" w:cs="Arial"/>
          <w:color w:val="000000"/>
        </w:rPr>
        <w:t>падачы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сумеснай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>.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b/>
          <w:bCs/>
          <w:color w:val="000000"/>
        </w:rPr>
        <w:t>Артыкул</w:t>
      </w:r>
      <w:proofErr w:type="spellEnd"/>
      <w:r>
        <w:rPr>
          <w:rFonts w:ascii="Arial" w:hAnsi="Arial" w:cs="Arial"/>
          <w:b/>
          <w:bCs/>
          <w:color w:val="000000"/>
        </w:rPr>
        <w:t xml:space="preserve"> 224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Парадак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рэгістрацыі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скасавання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шлюбу</w:t>
      </w:r>
      <w:proofErr w:type="spellEnd"/>
      <w:r>
        <w:rPr>
          <w:rFonts w:ascii="Arial" w:hAnsi="Arial" w:cs="Arial"/>
          <w:b/>
          <w:bCs/>
          <w:color w:val="000000"/>
        </w:rPr>
        <w:t xml:space="preserve"> ў </w:t>
      </w:r>
      <w:proofErr w:type="spellStart"/>
      <w:r>
        <w:rPr>
          <w:rFonts w:ascii="Arial" w:hAnsi="Arial" w:cs="Arial"/>
          <w:b/>
          <w:bCs/>
          <w:color w:val="000000"/>
        </w:rPr>
        <w:t>адпаведнасці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з </w:t>
      </w:r>
      <w:proofErr w:type="spellStart"/>
      <w:r>
        <w:rPr>
          <w:rFonts w:ascii="Arial" w:hAnsi="Arial" w:cs="Arial"/>
          <w:b/>
          <w:bCs/>
          <w:color w:val="000000"/>
        </w:rPr>
        <w:t>артыкулам</w:t>
      </w:r>
      <w:proofErr w:type="spellEnd"/>
      <w:r>
        <w:rPr>
          <w:rFonts w:ascii="Arial" w:hAnsi="Arial" w:cs="Arial"/>
          <w:b/>
          <w:bCs/>
          <w:color w:val="000000"/>
        </w:rPr>
        <w:t xml:space="preserve"> 35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bCs/>
          <w:color w:val="000000"/>
        </w:rPr>
        <w:t xml:space="preserve">настоящего </w:t>
      </w:r>
      <w:proofErr w:type="spellStart"/>
      <w:r>
        <w:rPr>
          <w:rFonts w:ascii="Arial" w:hAnsi="Arial" w:cs="Arial"/>
          <w:b/>
          <w:bCs/>
          <w:color w:val="000000"/>
        </w:rPr>
        <w:t>Кодэкса</w:t>
      </w:r>
      <w:proofErr w:type="spellEnd"/>
      <w:r>
        <w:rPr>
          <w:rFonts w:ascii="Arial" w:hAnsi="Arial" w:cs="Arial"/>
          <w:color w:val="000000"/>
        </w:rPr>
        <w:t>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proofErr w:type="gram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праводзіцца</w:t>
      </w:r>
      <w:proofErr w:type="spellEnd"/>
      <w:r>
        <w:rPr>
          <w:rFonts w:ascii="Arial" w:hAnsi="Arial" w:cs="Arial"/>
          <w:color w:val="000000"/>
        </w:rPr>
        <w:t xml:space="preserve"> органам,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у </w:t>
      </w:r>
      <w:proofErr w:type="spellStart"/>
      <w:r>
        <w:rPr>
          <w:rFonts w:ascii="Arial" w:hAnsi="Arial" w:cs="Arial"/>
          <w:color w:val="000000"/>
        </w:rPr>
        <w:t>адпаведнасці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артыкулам</w:t>
      </w:r>
      <w:proofErr w:type="spellEnd"/>
      <w:r>
        <w:rPr>
          <w:rFonts w:ascii="Arial" w:hAnsi="Arial" w:cs="Arial"/>
          <w:color w:val="000000"/>
        </w:rPr>
        <w:t xml:space="preserve"> 35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сапраўднага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Кодэкса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падставе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сумеснай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Калі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адзін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ўважлівых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прычынах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можа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прыбыць</w:t>
      </w:r>
      <w:proofErr w:type="spellEnd"/>
      <w:r>
        <w:rPr>
          <w:rFonts w:ascii="Arial" w:hAnsi="Arial" w:cs="Arial"/>
          <w:color w:val="000000"/>
        </w:rPr>
        <w:t xml:space="preserve"> у орган,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для </w:t>
      </w:r>
      <w:proofErr w:type="spellStart"/>
      <w:r>
        <w:rPr>
          <w:rFonts w:ascii="Arial" w:hAnsi="Arial" w:cs="Arial"/>
          <w:color w:val="000000"/>
        </w:rPr>
        <w:t>падачы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сумеснай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сапраўднасць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подпісу</w:t>
      </w:r>
      <w:proofErr w:type="spellEnd"/>
      <w:r>
        <w:rPr>
          <w:rFonts w:ascii="Arial" w:hAnsi="Arial" w:cs="Arial"/>
          <w:color w:val="000000"/>
        </w:rPr>
        <w:t xml:space="preserve"> на такой </w:t>
      </w:r>
      <w:proofErr w:type="spellStart"/>
      <w:r>
        <w:rPr>
          <w:rFonts w:ascii="Arial" w:hAnsi="Arial" w:cs="Arial"/>
          <w:color w:val="000000"/>
        </w:rPr>
        <w:t>заяве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павінна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быць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засведчана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парадку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устаноўленым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Урадам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Беларусь. </w:t>
      </w:r>
    </w:p>
    <w:p w:rsidR="00161E5D" w:rsidRDefault="00161E5D" w:rsidP="00161E5D">
      <w:pPr>
        <w:pStyle w:val="a3"/>
        <w:rPr>
          <w:rFonts w:ascii="Arial" w:hAnsi="Arial" w:cs="Arial"/>
          <w:color w:val="828282"/>
        </w:rPr>
      </w:pPr>
      <w:proofErr w:type="spellStart"/>
      <w:proofErr w:type="gram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праводзіцца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прысутнасці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абодвух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Калі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адзін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можа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прыбыць</w:t>
      </w:r>
      <w:proofErr w:type="spellEnd"/>
      <w:r>
        <w:rPr>
          <w:rFonts w:ascii="Arial" w:hAnsi="Arial" w:cs="Arial"/>
          <w:color w:val="000000"/>
        </w:rPr>
        <w:t xml:space="preserve"> у орган,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праведзена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яго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адсутнасць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калі</w:t>
      </w:r>
      <w:proofErr w:type="spellEnd"/>
      <w:r>
        <w:rPr>
          <w:rFonts w:ascii="Arial" w:hAnsi="Arial" w:cs="Arial"/>
          <w:color w:val="000000"/>
        </w:rPr>
        <w:t xml:space="preserve"> ад </w:t>
      </w:r>
      <w:proofErr w:type="spellStart"/>
      <w:r>
        <w:rPr>
          <w:rFonts w:ascii="Arial" w:hAnsi="Arial" w:cs="Arial"/>
          <w:color w:val="000000"/>
        </w:rPr>
        <w:t>яго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будзе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прадстаўлена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яго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адсутнасць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сапраўднасць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подпісу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якім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засведчана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натарыусам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службовай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асобай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якому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адпаведнасц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заканадаўчымі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дадзена</w:t>
      </w:r>
      <w:proofErr w:type="spellEnd"/>
      <w:r>
        <w:rPr>
          <w:rFonts w:ascii="Arial" w:hAnsi="Arial" w:cs="Arial"/>
          <w:color w:val="000000"/>
        </w:rPr>
        <w:t xml:space="preserve"> права </w:t>
      </w:r>
      <w:proofErr w:type="spellStart"/>
      <w:r>
        <w:rPr>
          <w:rFonts w:ascii="Arial" w:hAnsi="Arial" w:cs="Arial"/>
          <w:color w:val="000000"/>
        </w:rPr>
        <w:t>афармляць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натарыяльныя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дзеянні</w:t>
      </w:r>
      <w:proofErr w:type="spellEnd"/>
      <w:r>
        <w:rPr>
          <w:rFonts w:ascii="Arial" w:hAnsi="Arial" w:cs="Arial"/>
          <w:color w:val="000000"/>
        </w:rPr>
        <w:t>.</w:t>
      </w:r>
    </w:p>
    <w:p w:rsidR="00161E5D" w:rsidRDefault="00161E5D" w:rsidP="00161E5D">
      <w:pPr>
        <w:pStyle w:val="a3"/>
        <w:rPr>
          <w:rFonts w:ascii="Arial" w:hAnsi="Arial" w:cs="Arial"/>
          <w:color w:val="000000"/>
          <w:lang w:val="be-BY"/>
        </w:rPr>
      </w:pP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дакументы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сведчаць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асобу</w:t>
      </w:r>
      <w:proofErr w:type="spellEnd"/>
      <w:r>
        <w:rPr>
          <w:rFonts w:ascii="Arial" w:hAnsi="Arial" w:cs="Arial"/>
          <w:color w:val="000000"/>
        </w:rPr>
        <w:t xml:space="preserve">, органам,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уносіцца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адзнака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Калі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праведзена</w:t>
      </w:r>
      <w:proofErr w:type="spellEnd"/>
      <w:r>
        <w:rPr>
          <w:rFonts w:ascii="Arial" w:hAnsi="Arial" w:cs="Arial"/>
          <w:color w:val="000000"/>
        </w:rPr>
        <w:t xml:space="preserve"> ў </w:t>
      </w:r>
      <w:proofErr w:type="spellStart"/>
      <w:r>
        <w:rPr>
          <w:rFonts w:ascii="Arial" w:hAnsi="Arial" w:cs="Arial"/>
          <w:color w:val="000000"/>
        </w:rPr>
        <w:t>адсутнасць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аднаго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сужэнцаў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адзнака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ўносіцца</w:t>
      </w:r>
      <w:proofErr w:type="spellEnd"/>
      <w:r>
        <w:rPr>
          <w:rFonts w:ascii="Arial" w:hAnsi="Arial" w:cs="Arial"/>
          <w:color w:val="000000"/>
        </w:rPr>
        <w:t xml:space="preserve"> органам,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рэгіструе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у </w:t>
      </w:r>
      <w:proofErr w:type="spellStart"/>
      <w:r>
        <w:rPr>
          <w:rFonts w:ascii="Arial" w:hAnsi="Arial" w:cs="Arial"/>
          <w:color w:val="000000"/>
        </w:rPr>
        <w:t>дакумент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сведчыць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асобу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звароце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гэтай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асобы</w:t>
      </w:r>
      <w:proofErr w:type="spellEnd"/>
      <w:r>
        <w:rPr>
          <w:rFonts w:ascii="Arial" w:hAnsi="Arial" w:cs="Arial"/>
          <w:color w:val="000000"/>
        </w:rPr>
        <w:t xml:space="preserve"> за </w:t>
      </w:r>
      <w:proofErr w:type="spellStart"/>
      <w:r>
        <w:rPr>
          <w:rFonts w:ascii="Arial" w:hAnsi="Arial" w:cs="Arial"/>
          <w:color w:val="000000"/>
        </w:rPr>
        <w:t>ўнясеннем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адзнакі</w:t>
      </w:r>
      <w:proofErr w:type="spellEnd"/>
      <w:r>
        <w:rPr>
          <w:rFonts w:ascii="Arial" w:hAnsi="Arial" w:cs="Arial"/>
          <w:color w:val="000000"/>
        </w:rPr>
        <w:t>.</w:t>
      </w:r>
    </w:p>
    <w:p w:rsidR="007F2249" w:rsidRDefault="007F2249" w:rsidP="00161E5D">
      <w:pPr>
        <w:pStyle w:val="a3"/>
        <w:rPr>
          <w:rFonts w:ascii="Arial" w:hAnsi="Arial" w:cs="Arial"/>
          <w:color w:val="000000"/>
          <w:lang w:val="be-BY"/>
        </w:rPr>
      </w:pPr>
    </w:p>
    <w:p w:rsidR="007F2249" w:rsidRDefault="007F2249" w:rsidP="00161E5D">
      <w:pPr>
        <w:pStyle w:val="a3"/>
        <w:rPr>
          <w:rFonts w:ascii="Arial" w:hAnsi="Arial" w:cs="Arial"/>
          <w:color w:val="000000"/>
          <w:lang w:val="be-BY"/>
        </w:rPr>
      </w:pPr>
    </w:p>
    <w:p w:rsidR="007F2249" w:rsidRDefault="007F2249" w:rsidP="00161E5D">
      <w:pPr>
        <w:pStyle w:val="a3"/>
        <w:rPr>
          <w:rFonts w:ascii="Arial" w:hAnsi="Arial" w:cs="Arial"/>
          <w:color w:val="000000"/>
          <w:lang w:val="be-BY"/>
        </w:rPr>
      </w:pPr>
    </w:p>
    <w:p w:rsidR="007F2249" w:rsidRDefault="007F2249" w:rsidP="00161E5D">
      <w:pPr>
        <w:pStyle w:val="a3"/>
        <w:rPr>
          <w:rFonts w:ascii="Arial" w:hAnsi="Arial" w:cs="Arial"/>
          <w:color w:val="000000"/>
          <w:lang w:val="be-BY"/>
        </w:rPr>
      </w:pPr>
    </w:p>
    <w:p w:rsidR="007F2249" w:rsidRPr="007F2249" w:rsidRDefault="007F2249" w:rsidP="00161E5D">
      <w:pPr>
        <w:pStyle w:val="a3"/>
        <w:rPr>
          <w:rFonts w:ascii="Arial" w:hAnsi="Arial" w:cs="Arial"/>
          <w:color w:val="828282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2"/>
        <w:gridCol w:w="4693"/>
      </w:tblGrid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/>
            <w:vAlign w:val="center"/>
            <w:hideMark/>
          </w:tcPr>
          <w:p w:rsidR="00107FBA" w:rsidRPr="00107FBA" w:rsidRDefault="00107FBA" w:rsidP="00107FB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фамилия, инициалы)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расторжения брака </w:t>
            </w: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согласованию с супругами, </w:t>
            </w: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расторгающими брак, назначена </w:t>
            </w: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«__» ______________ 20__ г.</w:t>
            </w: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_______ ч. _______ мин.</w:t>
            </w:r>
          </w:p>
        </w:tc>
      </w:tr>
      <w:tr w:rsidR="00107FBA" w:rsidRPr="00107FBA" w:rsidTr="0077319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расторжении брака</w:t>
            </w: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 от «__» 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</w:tbl>
    <w:p w:rsidR="00107FBA" w:rsidRPr="00107FBA" w:rsidRDefault="00107FBA" w:rsidP="00107FB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107FB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107FB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Pr="00107FBA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Кодекса Республики Беларусь о браке и семье)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расторжения брака на основании данного заявления. Условия, при наличии которых возможно расторжение брака нам разъяснены. Подтверждаем, что не имеем общих несовершеннолетних детей и спора об имуществе. Право на участие в информационной встрече с медиатором нам разъяснено.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 xml:space="preserve">Расторгаемый брак заключен </w:t>
      </w:r>
      <w:proofErr w:type="gramStart"/>
      <w:r w:rsidRPr="00107FB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07F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107FBA" w:rsidRPr="00107FBA" w:rsidRDefault="00107FBA" w:rsidP="00107FB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07FBA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</w:t>
      </w:r>
      <w:proofErr w:type="gramEnd"/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107FBA" w:rsidRPr="00107FBA" w:rsidRDefault="00107FBA" w:rsidP="00107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FBA">
        <w:rPr>
          <w:rFonts w:ascii="Times New Roman" w:eastAsia="Times New Roman" w:hAnsi="Times New Roman" w:cs="Times New Roman"/>
          <w:sz w:val="20"/>
          <w:szCs w:val="20"/>
        </w:rPr>
        <w:t>акты гражданского состояния)</w:t>
      </w: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 xml:space="preserve">запись акта о заключении брака № ______ от «__» ____________ ____ </w:t>
      </w:r>
      <w:proofErr w:type="gramStart"/>
      <w:r w:rsidRPr="00107FB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07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"/>
        <w:gridCol w:w="2186"/>
        <w:gridCol w:w="3473"/>
        <w:gridCol w:w="3485"/>
      </w:tblGrid>
      <w:tr w:rsidR="00107FBA" w:rsidRPr="00107FBA" w:rsidTr="00773197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BA" w:rsidRPr="00107FBA" w:rsidRDefault="00107FBA" w:rsidP="00107FBA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07FBA" w:rsidRPr="00107FBA" w:rsidRDefault="00107FBA" w:rsidP="00107F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07FBA" w:rsidRPr="00107FBA" w:rsidRDefault="00107FBA" w:rsidP="00107F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107FBA" w:rsidRPr="00107FBA" w:rsidRDefault="00107FBA" w:rsidP="00107F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определяется национальная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определяется национальная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регистрации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жительства/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пребывания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107FBA" w:rsidRPr="00107FBA" w:rsidRDefault="00107FBA" w:rsidP="00107F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107FBA" w:rsidRPr="00107FBA" w:rsidRDefault="00107FBA" w:rsidP="00107F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107FBA" w:rsidRPr="00107FBA" w:rsidTr="00773197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Подписи лиц, расторгающих брак:</w:t>
      </w: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93"/>
      </w:tblGrid>
      <w:tr w:rsidR="00107FBA" w:rsidRPr="00107FBA" w:rsidTr="00773197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107FBA" w:rsidRPr="00107FBA" w:rsidTr="00773197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7FBA" w:rsidRPr="00107FBA" w:rsidRDefault="00107FBA" w:rsidP="001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FBA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107FBA" w:rsidRPr="00107FBA" w:rsidRDefault="00107FBA" w:rsidP="0010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FBA">
        <w:rPr>
          <w:rFonts w:ascii="Times New Roman" w:eastAsia="Times New Roman" w:hAnsi="Times New Roman" w:cs="Times New Roman"/>
          <w:sz w:val="24"/>
          <w:szCs w:val="24"/>
        </w:rPr>
        <w:t xml:space="preserve">«__» ___________ 20__ г. </w:t>
      </w: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FBA" w:rsidRPr="00107FBA" w:rsidRDefault="00107FBA" w:rsidP="00107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3C5" w:rsidRDefault="00D833C5"/>
    <w:sectPr w:rsidR="00D833C5" w:rsidSect="00D8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E49"/>
    <w:multiLevelType w:val="multilevel"/>
    <w:tmpl w:val="57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5D"/>
    <w:rsid w:val="00107FBA"/>
    <w:rsid w:val="00161E5D"/>
    <w:rsid w:val="003724E3"/>
    <w:rsid w:val="007F2249"/>
    <w:rsid w:val="00D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2026-04-03T08:37:00Z</dcterms:created>
  <dcterms:modified xsi:type="dcterms:W3CDTF">2026-04-06T05:48:00Z</dcterms:modified>
</cp:coreProperties>
</file>