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E0" w:rsidRPr="00DB5B36" w:rsidRDefault="003C4743" w:rsidP="00884AE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-518160</wp:posOffset>
            </wp:positionV>
            <wp:extent cx="655320" cy="614680"/>
            <wp:effectExtent l="19050" t="0" r="0" b="0"/>
            <wp:wrapNone/>
            <wp:docPr id="8" name="Рисунок 4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4AE0" w:rsidRPr="00DB5B36">
        <w:rPr>
          <w:b/>
          <w:bCs/>
        </w:rPr>
        <w:t xml:space="preserve"> ГАРАДОЦКІ   РАЁННЫ</w:t>
      </w:r>
      <w:r w:rsidR="00884AE0" w:rsidRPr="00DB5B36">
        <w:rPr>
          <w:b/>
          <w:bCs/>
        </w:rPr>
        <w:tab/>
      </w:r>
      <w:r w:rsidR="00884AE0" w:rsidRPr="00DB5B36">
        <w:rPr>
          <w:b/>
          <w:bCs/>
        </w:rPr>
        <w:tab/>
      </w:r>
      <w:r w:rsidR="00884AE0" w:rsidRPr="00DB5B36">
        <w:rPr>
          <w:b/>
          <w:bCs/>
        </w:rPr>
        <w:tab/>
        <w:t xml:space="preserve">        </w:t>
      </w:r>
      <w:r w:rsidR="00A01608" w:rsidRPr="00DB5B36">
        <w:rPr>
          <w:b/>
          <w:bCs/>
        </w:rPr>
        <w:t xml:space="preserve">        </w:t>
      </w:r>
      <w:r w:rsidR="00884AE0" w:rsidRPr="00DB5B36">
        <w:rPr>
          <w:b/>
          <w:bCs/>
        </w:rPr>
        <w:t xml:space="preserve"> ГОРОДОКСКИЙ РАЙОННЫЙ</w:t>
      </w:r>
      <w:r w:rsidR="00884AE0" w:rsidRPr="00DB5B36">
        <w:rPr>
          <w:b/>
          <w:bCs/>
        </w:rPr>
        <w:tab/>
        <w:t xml:space="preserve"> </w:t>
      </w:r>
    </w:p>
    <w:p w:rsidR="00884AE0" w:rsidRPr="00DB5B36" w:rsidRDefault="00884AE0" w:rsidP="00884AE0">
      <w:pPr>
        <w:pStyle w:val="a5"/>
        <w:tabs>
          <w:tab w:val="clear" w:pos="4677"/>
          <w:tab w:val="left" w:pos="374"/>
        </w:tabs>
        <w:rPr>
          <w:b/>
          <w:bCs/>
        </w:rPr>
      </w:pPr>
      <w:r w:rsidRPr="00DB5B36">
        <w:rPr>
          <w:b/>
          <w:bCs/>
          <w:lang w:val="be-BY"/>
        </w:rPr>
        <w:t xml:space="preserve"> ВЫКАНАЎЧЫ</w:t>
      </w:r>
      <w:r w:rsidRPr="00DB5B36">
        <w:rPr>
          <w:b/>
          <w:bCs/>
        </w:rPr>
        <w:t xml:space="preserve">  КАМІТЭТ                                     ИСПОЛНИТЕЛЬНЫЙ КОМИТЕТ</w:t>
      </w:r>
    </w:p>
    <w:p w:rsidR="00884AE0" w:rsidRPr="00DB5B36" w:rsidRDefault="00884AE0" w:rsidP="00884AE0">
      <w:pPr>
        <w:tabs>
          <w:tab w:val="left" w:pos="6675"/>
        </w:tabs>
        <w:rPr>
          <w:sz w:val="32"/>
          <w:szCs w:val="32"/>
        </w:rPr>
      </w:pPr>
      <w:r w:rsidRPr="00DB5B36">
        <w:rPr>
          <w:sz w:val="32"/>
          <w:szCs w:val="32"/>
        </w:rPr>
        <w:t xml:space="preserve">      </w:t>
      </w:r>
    </w:p>
    <w:tbl>
      <w:tblPr>
        <w:tblW w:w="0" w:type="auto"/>
        <w:tblInd w:w="108" w:type="dxa"/>
        <w:tblLook w:val="01E0"/>
      </w:tblPr>
      <w:tblGrid>
        <w:gridCol w:w="4581"/>
        <w:gridCol w:w="4959"/>
      </w:tblGrid>
      <w:tr w:rsidR="00884AE0" w:rsidRPr="00DB5B36" w:rsidTr="00815DF6">
        <w:trPr>
          <w:trHeight w:val="318"/>
        </w:trPr>
        <w:tc>
          <w:tcPr>
            <w:tcW w:w="4581" w:type="dxa"/>
          </w:tcPr>
          <w:p w:rsidR="00884AE0" w:rsidRPr="00DB5B36" w:rsidRDefault="00884AE0" w:rsidP="00BB4431">
            <w:pPr>
              <w:rPr>
                <w:sz w:val="28"/>
                <w:szCs w:val="28"/>
              </w:rPr>
            </w:pPr>
            <w:r w:rsidRPr="00DB5B36">
              <w:rPr>
                <w:sz w:val="28"/>
                <w:szCs w:val="28"/>
              </w:rPr>
              <w:t xml:space="preserve">            РАШЭННЕ</w:t>
            </w:r>
          </w:p>
        </w:tc>
        <w:tc>
          <w:tcPr>
            <w:tcW w:w="4959" w:type="dxa"/>
          </w:tcPr>
          <w:p w:rsidR="00884AE0" w:rsidRPr="00DB5B36" w:rsidRDefault="00884AE0" w:rsidP="00BB4431">
            <w:pPr>
              <w:rPr>
                <w:sz w:val="28"/>
                <w:szCs w:val="28"/>
              </w:rPr>
            </w:pPr>
            <w:r w:rsidRPr="00DB5B36">
              <w:rPr>
                <w:sz w:val="28"/>
                <w:szCs w:val="28"/>
              </w:rPr>
              <w:t xml:space="preserve">                             РЕШЕНИЕ</w:t>
            </w:r>
          </w:p>
        </w:tc>
      </w:tr>
    </w:tbl>
    <w:p w:rsidR="00971BC3" w:rsidRPr="00DB5B36" w:rsidRDefault="00971BC3" w:rsidP="00884AE0">
      <w:pPr>
        <w:rPr>
          <w:sz w:val="30"/>
          <w:szCs w:val="30"/>
        </w:rPr>
      </w:pPr>
    </w:p>
    <w:p w:rsidR="007A2871" w:rsidRPr="00DB5B36" w:rsidRDefault="007A2871" w:rsidP="006A4C24">
      <w:pPr>
        <w:rPr>
          <w:sz w:val="30"/>
          <w:szCs w:val="30"/>
        </w:rPr>
      </w:pPr>
      <w:r w:rsidRPr="00DB5B36">
        <w:rPr>
          <w:sz w:val="30"/>
          <w:szCs w:val="30"/>
        </w:rPr>
        <w:t xml:space="preserve">    </w:t>
      </w:r>
    </w:p>
    <w:p w:rsidR="00B25DB8" w:rsidRPr="00DB5B36" w:rsidRDefault="0041182C" w:rsidP="00597128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BD598D">
        <w:rPr>
          <w:sz w:val="30"/>
          <w:szCs w:val="30"/>
        </w:rPr>
        <w:t xml:space="preserve">4 марта </w:t>
      </w:r>
      <w:r w:rsidR="0051490F" w:rsidRPr="00DB5B36">
        <w:rPr>
          <w:sz w:val="30"/>
          <w:szCs w:val="30"/>
        </w:rPr>
        <w:t xml:space="preserve"> </w:t>
      </w:r>
      <w:r w:rsidR="00474565" w:rsidRPr="00DB5B36">
        <w:rPr>
          <w:sz w:val="30"/>
          <w:szCs w:val="30"/>
        </w:rPr>
        <w:t>201</w:t>
      </w:r>
      <w:r w:rsidR="00421390">
        <w:rPr>
          <w:sz w:val="30"/>
          <w:szCs w:val="30"/>
        </w:rPr>
        <w:t>9</w:t>
      </w:r>
      <w:r w:rsidR="00474565" w:rsidRPr="00DB5B36">
        <w:rPr>
          <w:sz w:val="30"/>
          <w:szCs w:val="30"/>
        </w:rPr>
        <w:t xml:space="preserve"> </w:t>
      </w:r>
      <w:r w:rsidR="00884AE0" w:rsidRPr="00DB5B36">
        <w:rPr>
          <w:sz w:val="30"/>
          <w:szCs w:val="30"/>
        </w:rPr>
        <w:t xml:space="preserve">г. № </w:t>
      </w:r>
      <w:r w:rsidR="00BD598D">
        <w:rPr>
          <w:sz w:val="30"/>
          <w:szCs w:val="30"/>
        </w:rPr>
        <w:t>183</w:t>
      </w:r>
    </w:p>
    <w:p w:rsidR="00884AE0" w:rsidRPr="00DB5B36" w:rsidRDefault="006A4C24" w:rsidP="00884AE0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5906FF" w:rsidRPr="00DB5B36">
        <w:rPr>
          <w:sz w:val="30"/>
          <w:szCs w:val="30"/>
        </w:rPr>
        <w:t xml:space="preserve">г. </w:t>
      </w:r>
      <w:proofErr w:type="spellStart"/>
      <w:r w:rsidR="00884AE0" w:rsidRPr="00DB5B36">
        <w:rPr>
          <w:sz w:val="30"/>
          <w:szCs w:val="30"/>
        </w:rPr>
        <w:t>Гарадок</w:t>
      </w:r>
      <w:proofErr w:type="spellEnd"/>
      <w:r w:rsidR="00884AE0" w:rsidRPr="00DB5B36">
        <w:rPr>
          <w:sz w:val="30"/>
          <w:szCs w:val="30"/>
        </w:rPr>
        <w:t xml:space="preserve">                                                           г. Городок</w:t>
      </w:r>
    </w:p>
    <w:p w:rsidR="00713A6A" w:rsidRDefault="00713A6A" w:rsidP="002B643C">
      <w:pPr>
        <w:rPr>
          <w:sz w:val="18"/>
          <w:szCs w:val="18"/>
        </w:rPr>
      </w:pPr>
    </w:p>
    <w:p w:rsidR="006530E5" w:rsidRDefault="006530E5" w:rsidP="00BD598D">
      <w:pPr>
        <w:pStyle w:val="2"/>
        <w:shd w:val="clear" w:color="auto" w:fill="auto"/>
        <w:tabs>
          <w:tab w:val="left" w:pos="344"/>
        </w:tabs>
        <w:spacing w:after="0" w:line="300" w:lineRule="exact"/>
        <w:ind w:right="40"/>
        <w:rPr>
          <w:sz w:val="30"/>
          <w:szCs w:val="30"/>
        </w:rPr>
      </w:pPr>
    </w:p>
    <w:p w:rsidR="00BD598D" w:rsidRPr="00800CF1" w:rsidRDefault="00BD598D" w:rsidP="00BD598D">
      <w:pPr>
        <w:pStyle w:val="2"/>
        <w:shd w:val="clear" w:color="auto" w:fill="auto"/>
        <w:tabs>
          <w:tab w:val="left" w:pos="344"/>
        </w:tabs>
        <w:spacing w:after="0" w:line="300" w:lineRule="exact"/>
        <w:ind w:right="40"/>
        <w:rPr>
          <w:color w:val="000000"/>
          <w:sz w:val="30"/>
          <w:szCs w:val="30"/>
        </w:rPr>
      </w:pPr>
      <w:r w:rsidRPr="00800CF1">
        <w:rPr>
          <w:sz w:val="30"/>
          <w:szCs w:val="30"/>
        </w:rPr>
        <w:t xml:space="preserve">О </w:t>
      </w:r>
      <w:r w:rsidRPr="00800CF1">
        <w:rPr>
          <w:color w:val="000000"/>
          <w:sz w:val="30"/>
          <w:szCs w:val="30"/>
        </w:rPr>
        <w:t xml:space="preserve">разрешении использования </w:t>
      </w:r>
    </w:p>
    <w:p w:rsidR="00BD598D" w:rsidRPr="00800CF1" w:rsidRDefault="00BD598D" w:rsidP="00BD598D">
      <w:pPr>
        <w:pStyle w:val="2"/>
        <w:shd w:val="clear" w:color="auto" w:fill="auto"/>
        <w:tabs>
          <w:tab w:val="left" w:pos="344"/>
        </w:tabs>
        <w:spacing w:after="0" w:line="300" w:lineRule="exact"/>
        <w:ind w:right="40"/>
        <w:rPr>
          <w:color w:val="000000"/>
          <w:sz w:val="30"/>
          <w:szCs w:val="30"/>
        </w:rPr>
      </w:pPr>
      <w:r w:rsidRPr="00800CF1">
        <w:rPr>
          <w:color w:val="000000"/>
          <w:sz w:val="30"/>
          <w:szCs w:val="30"/>
        </w:rPr>
        <w:t>маломерных судов в сроки</w:t>
      </w:r>
    </w:p>
    <w:p w:rsidR="00BD598D" w:rsidRPr="00800CF1" w:rsidRDefault="00BD598D" w:rsidP="00BD598D">
      <w:pPr>
        <w:pStyle w:val="2"/>
        <w:shd w:val="clear" w:color="auto" w:fill="auto"/>
        <w:tabs>
          <w:tab w:val="left" w:pos="344"/>
        </w:tabs>
        <w:spacing w:after="0" w:line="300" w:lineRule="exact"/>
        <w:ind w:right="40"/>
        <w:rPr>
          <w:color w:val="000000"/>
          <w:sz w:val="30"/>
          <w:szCs w:val="30"/>
        </w:rPr>
      </w:pPr>
      <w:r w:rsidRPr="00800CF1">
        <w:rPr>
          <w:color w:val="000000"/>
          <w:sz w:val="30"/>
          <w:szCs w:val="30"/>
        </w:rPr>
        <w:t>запрета на вылов рыбы</w:t>
      </w:r>
    </w:p>
    <w:p w:rsidR="00BD598D" w:rsidRDefault="00BD598D" w:rsidP="00BD598D">
      <w:pPr>
        <w:pStyle w:val="2"/>
        <w:shd w:val="clear" w:color="auto" w:fill="auto"/>
        <w:tabs>
          <w:tab w:val="left" w:pos="344"/>
        </w:tabs>
        <w:spacing w:after="0" w:line="240" w:lineRule="auto"/>
        <w:ind w:right="40"/>
        <w:rPr>
          <w:sz w:val="30"/>
          <w:szCs w:val="30"/>
        </w:rPr>
      </w:pPr>
    </w:p>
    <w:p w:rsidR="006530E5" w:rsidRPr="00800CF1" w:rsidRDefault="006530E5" w:rsidP="00BD598D">
      <w:pPr>
        <w:pStyle w:val="2"/>
        <w:shd w:val="clear" w:color="auto" w:fill="auto"/>
        <w:tabs>
          <w:tab w:val="left" w:pos="344"/>
        </w:tabs>
        <w:spacing w:after="0" w:line="240" w:lineRule="auto"/>
        <w:ind w:right="40"/>
        <w:rPr>
          <w:sz w:val="30"/>
          <w:szCs w:val="30"/>
        </w:rPr>
      </w:pPr>
    </w:p>
    <w:p w:rsidR="00BD598D" w:rsidRPr="00800CF1" w:rsidRDefault="00BD598D" w:rsidP="00BD598D">
      <w:pPr>
        <w:pStyle w:val="2"/>
        <w:shd w:val="clear" w:color="auto" w:fill="auto"/>
        <w:spacing w:after="0" w:line="240" w:lineRule="auto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        </w:t>
      </w:r>
      <w:r w:rsidRPr="00800CF1">
        <w:rPr>
          <w:color w:val="000000"/>
          <w:sz w:val="30"/>
          <w:szCs w:val="30"/>
        </w:rPr>
        <w:t>На основании части 3 подпункта 109.6 пункта 109 Правил ведения рыболовного хозяйства и рыболовства, утвержденных Указом Президента Республики Беларусь от 8 декабря 2005</w:t>
      </w:r>
      <w:r>
        <w:rPr>
          <w:color w:val="000000"/>
          <w:sz w:val="30"/>
          <w:szCs w:val="30"/>
        </w:rPr>
        <w:t xml:space="preserve"> </w:t>
      </w:r>
      <w:r w:rsidRPr="00800CF1">
        <w:rPr>
          <w:color w:val="000000"/>
          <w:sz w:val="30"/>
          <w:szCs w:val="30"/>
        </w:rPr>
        <w:t>г</w:t>
      </w:r>
      <w:r>
        <w:rPr>
          <w:color w:val="000000"/>
          <w:sz w:val="30"/>
          <w:szCs w:val="30"/>
        </w:rPr>
        <w:t>.</w:t>
      </w:r>
      <w:r w:rsidRPr="00800CF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№ 580 «</w:t>
      </w:r>
      <w:r w:rsidRPr="00800CF1">
        <w:rPr>
          <w:color w:val="000000"/>
          <w:sz w:val="30"/>
          <w:szCs w:val="30"/>
        </w:rPr>
        <w:t xml:space="preserve">О некоторых мерах по повышению эффективности </w:t>
      </w:r>
      <w:proofErr w:type="spellStart"/>
      <w:r w:rsidRPr="00800CF1">
        <w:rPr>
          <w:color w:val="000000"/>
          <w:sz w:val="30"/>
          <w:szCs w:val="30"/>
        </w:rPr>
        <w:t>рыбохозяйственной</w:t>
      </w:r>
      <w:proofErr w:type="spellEnd"/>
      <w:r w:rsidRPr="00800CF1">
        <w:rPr>
          <w:color w:val="000000"/>
          <w:sz w:val="30"/>
          <w:szCs w:val="30"/>
        </w:rPr>
        <w:t xml:space="preserve"> деятельности</w:t>
      </w:r>
      <w:r>
        <w:rPr>
          <w:color w:val="000000"/>
          <w:sz w:val="30"/>
          <w:szCs w:val="30"/>
        </w:rPr>
        <w:t>,</w:t>
      </w:r>
      <w:r w:rsidRPr="00800CF1">
        <w:rPr>
          <w:color w:val="000000"/>
          <w:sz w:val="30"/>
          <w:szCs w:val="30"/>
        </w:rPr>
        <w:t xml:space="preserve"> совершенствованию государственного управления ею», </w:t>
      </w:r>
      <w:r>
        <w:rPr>
          <w:color w:val="000000"/>
          <w:sz w:val="30"/>
          <w:szCs w:val="30"/>
        </w:rPr>
        <w:t xml:space="preserve"> Городок</w:t>
      </w:r>
      <w:r w:rsidRPr="00800CF1">
        <w:rPr>
          <w:color w:val="000000"/>
          <w:sz w:val="30"/>
          <w:szCs w:val="30"/>
        </w:rPr>
        <w:t>ский районный исполнительный комитет РЕШИЛ:</w:t>
      </w:r>
    </w:p>
    <w:p w:rsidR="00BD598D" w:rsidRPr="00800CF1" w:rsidRDefault="00BD598D" w:rsidP="00BD598D">
      <w:pPr>
        <w:pStyle w:val="2"/>
        <w:shd w:val="clear" w:color="auto" w:fill="auto"/>
        <w:tabs>
          <w:tab w:val="left" w:pos="234"/>
        </w:tabs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Pr="00800CF1">
        <w:rPr>
          <w:color w:val="000000"/>
          <w:sz w:val="30"/>
          <w:szCs w:val="30"/>
        </w:rPr>
        <w:t xml:space="preserve">  1.</w:t>
      </w:r>
      <w:r>
        <w:rPr>
          <w:color w:val="000000"/>
          <w:sz w:val="30"/>
          <w:szCs w:val="30"/>
        </w:rPr>
        <w:t xml:space="preserve"> </w:t>
      </w:r>
      <w:proofErr w:type="gramStart"/>
      <w:r w:rsidRPr="00800CF1">
        <w:rPr>
          <w:color w:val="000000"/>
          <w:sz w:val="30"/>
          <w:szCs w:val="30"/>
        </w:rPr>
        <w:t>Разрешить государственному природоохранному учреждению «</w:t>
      </w:r>
      <w:proofErr w:type="spellStart"/>
      <w:r w:rsidRPr="00800CF1">
        <w:rPr>
          <w:color w:val="000000"/>
          <w:sz w:val="30"/>
          <w:szCs w:val="30"/>
        </w:rPr>
        <w:t>Корытинский</w:t>
      </w:r>
      <w:proofErr w:type="spellEnd"/>
      <w:r w:rsidRPr="00800CF1">
        <w:rPr>
          <w:color w:val="000000"/>
          <w:sz w:val="30"/>
          <w:szCs w:val="30"/>
        </w:rPr>
        <w:t xml:space="preserve"> Мох» использование маломерных судов без двигателей в туристических и спортивных целях в сроки запрета на лов рыбы, установленные в пункте 105 Правил ведения рыболовного хозяйства и рыболовства, утвержденных Указом Президента Республики Беларусь от 8 декабря 2005</w:t>
      </w:r>
      <w:r>
        <w:rPr>
          <w:color w:val="000000"/>
          <w:sz w:val="30"/>
          <w:szCs w:val="30"/>
        </w:rPr>
        <w:t xml:space="preserve"> </w:t>
      </w:r>
      <w:r w:rsidRPr="00800CF1">
        <w:rPr>
          <w:color w:val="000000"/>
          <w:sz w:val="30"/>
          <w:szCs w:val="30"/>
        </w:rPr>
        <w:t>г</w:t>
      </w:r>
      <w:r>
        <w:rPr>
          <w:color w:val="000000"/>
          <w:sz w:val="30"/>
          <w:szCs w:val="30"/>
        </w:rPr>
        <w:t>.</w:t>
      </w:r>
      <w:r w:rsidRPr="00800CF1">
        <w:rPr>
          <w:color w:val="000000"/>
          <w:sz w:val="30"/>
          <w:szCs w:val="30"/>
        </w:rPr>
        <w:t xml:space="preserve"> № 580 «О некоторых мерах по повышению эффективности </w:t>
      </w:r>
      <w:proofErr w:type="spellStart"/>
      <w:r w:rsidRPr="00800CF1">
        <w:rPr>
          <w:color w:val="000000"/>
          <w:sz w:val="30"/>
          <w:szCs w:val="30"/>
        </w:rPr>
        <w:t>рыбохозяйственной</w:t>
      </w:r>
      <w:proofErr w:type="spellEnd"/>
      <w:r w:rsidRPr="00800CF1">
        <w:rPr>
          <w:color w:val="000000"/>
          <w:sz w:val="30"/>
          <w:szCs w:val="30"/>
        </w:rPr>
        <w:t xml:space="preserve"> деятельности совершенствованию государственного управления ею»  на реках </w:t>
      </w:r>
      <w:proofErr w:type="spellStart"/>
      <w:r w:rsidRPr="00800CF1">
        <w:rPr>
          <w:color w:val="000000"/>
          <w:sz w:val="30"/>
          <w:szCs w:val="30"/>
        </w:rPr>
        <w:t>Оболь</w:t>
      </w:r>
      <w:proofErr w:type="spellEnd"/>
      <w:r w:rsidRPr="00800CF1">
        <w:rPr>
          <w:color w:val="000000"/>
          <w:sz w:val="30"/>
          <w:szCs w:val="30"/>
        </w:rPr>
        <w:t xml:space="preserve">, </w:t>
      </w:r>
      <w:proofErr w:type="spellStart"/>
      <w:r w:rsidRPr="00800CF1">
        <w:rPr>
          <w:color w:val="000000"/>
          <w:sz w:val="30"/>
          <w:szCs w:val="30"/>
        </w:rPr>
        <w:t>Свина</w:t>
      </w:r>
      <w:proofErr w:type="spellEnd"/>
      <w:r>
        <w:rPr>
          <w:color w:val="000000"/>
          <w:sz w:val="30"/>
          <w:szCs w:val="30"/>
        </w:rPr>
        <w:t>, Овсянка</w:t>
      </w:r>
      <w:proofErr w:type="gram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Усыса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Ловать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Лужеснянка</w:t>
      </w:r>
      <w:proofErr w:type="spellEnd"/>
      <w:r w:rsidRPr="00800CF1">
        <w:rPr>
          <w:color w:val="000000"/>
          <w:sz w:val="30"/>
          <w:szCs w:val="30"/>
        </w:rPr>
        <w:t xml:space="preserve"> на всей их протяженности, по</w:t>
      </w:r>
      <w:r>
        <w:rPr>
          <w:color w:val="000000"/>
          <w:sz w:val="30"/>
          <w:szCs w:val="30"/>
        </w:rPr>
        <w:t xml:space="preserve"> территории </w:t>
      </w:r>
      <w:proofErr w:type="spellStart"/>
      <w:r>
        <w:rPr>
          <w:color w:val="000000"/>
          <w:sz w:val="30"/>
          <w:szCs w:val="30"/>
        </w:rPr>
        <w:t>Городокского</w:t>
      </w:r>
      <w:proofErr w:type="spellEnd"/>
      <w:r>
        <w:rPr>
          <w:color w:val="000000"/>
          <w:sz w:val="30"/>
          <w:szCs w:val="30"/>
        </w:rPr>
        <w:t xml:space="preserve"> </w:t>
      </w:r>
      <w:r w:rsidRPr="00800CF1">
        <w:rPr>
          <w:color w:val="000000"/>
          <w:sz w:val="30"/>
          <w:szCs w:val="30"/>
        </w:rPr>
        <w:t xml:space="preserve"> района.</w:t>
      </w:r>
    </w:p>
    <w:p w:rsidR="00BD598D" w:rsidRDefault="00BD598D" w:rsidP="00BD598D">
      <w:pPr>
        <w:pStyle w:val="2"/>
        <w:shd w:val="clear" w:color="auto" w:fill="auto"/>
        <w:tabs>
          <w:tab w:val="left" w:pos="234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800CF1">
        <w:rPr>
          <w:sz w:val="30"/>
          <w:szCs w:val="30"/>
        </w:rPr>
        <w:t>2.</w:t>
      </w:r>
      <w:r>
        <w:rPr>
          <w:sz w:val="30"/>
          <w:szCs w:val="30"/>
        </w:rPr>
        <w:t xml:space="preserve"> </w:t>
      </w:r>
      <w:r w:rsidRPr="00800CF1">
        <w:rPr>
          <w:sz w:val="30"/>
          <w:szCs w:val="30"/>
        </w:rPr>
        <w:t>Признать утратившим</w:t>
      </w:r>
      <w:r>
        <w:rPr>
          <w:sz w:val="30"/>
          <w:szCs w:val="30"/>
        </w:rPr>
        <w:t>и</w:t>
      </w:r>
      <w:r w:rsidRPr="00800CF1">
        <w:rPr>
          <w:sz w:val="30"/>
          <w:szCs w:val="30"/>
        </w:rPr>
        <w:t xml:space="preserve"> силу</w:t>
      </w:r>
      <w:r>
        <w:rPr>
          <w:sz w:val="30"/>
          <w:szCs w:val="30"/>
        </w:rPr>
        <w:t>:</w:t>
      </w:r>
    </w:p>
    <w:p w:rsidR="00BD598D" w:rsidRDefault="00BD598D" w:rsidP="00BD598D">
      <w:pPr>
        <w:pStyle w:val="2"/>
        <w:shd w:val="clear" w:color="auto" w:fill="auto"/>
        <w:tabs>
          <w:tab w:val="left" w:pos="234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800CF1">
        <w:rPr>
          <w:sz w:val="30"/>
          <w:szCs w:val="30"/>
        </w:rPr>
        <w:t xml:space="preserve"> решение </w:t>
      </w:r>
      <w:proofErr w:type="spellStart"/>
      <w:r w:rsidRPr="00800CF1">
        <w:rPr>
          <w:sz w:val="30"/>
          <w:szCs w:val="30"/>
        </w:rPr>
        <w:t>Городокского</w:t>
      </w:r>
      <w:proofErr w:type="spellEnd"/>
      <w:r w:rsidRPr="00800CF1">
        <w:rPr>
          <w:sz w:val="30"/>
          <w:szCs w:val="30"/>
        </w:rPr>
        <w:t xml:space="preserve"> районного исполнительног</w:t>
      </w:r>
      <w:r>
        <w:rPr>
          <w:sz w:val="30"/>
          <w:szCs w:val="30"/>
        </w:rPr>
        <w:t>о комитета от 28 марта 2011 г. №</w:t>
      </w:r>
      <w:r w:rsidRPr="00800CF1">
        <w:rPr>
          <w:sz w:val="30"/>
          <w:szCs w:val="30"/>
        </w:rPr>
        <w:t>293 «О разрешении использования маломерных судов в срок запрета на вылов рыбы»</w:t>
      </w:r>
      <w:r>
        <w:rPr>
          <w:sz w:val="30"/>
          <w:szCs w:val="30"/>
        </w:rPr>
        <w:t xml:space="preserve"> </w:t>
      </w:r>
      <w:r w:rsidRPr="00800CF1">
        <w:rPr>
          <w:sz w:val="30"/>
          <w:szCs w:val="30"/>
        </w:rPr>
        <w:t>(Национальный реестр правовых актов Республики Б</w:t>
      </w:r>
      <w:r>
        <w:rPr>
          <w:sz w:val="30"/>
          <w:szCs w:val="30"/>
        </w:rPr>
        <w:t xml:space="preserve">еларусь  (электронная версия) </w:t>
      </w:r>
      <w:r w:rsidRPr="00800CF1">
        <w:rPr>
          <w:sz w:val="30"/>
          <w:szCs w:val="30"/>
        </w:rPr>
        <w:t xml:space="preserve"> 2011</w:t>
      </w:r>
      <w:r>
        <w:rPr>
          <w:sz w:val="30"/>
          <w:szCs w:val="30"/>
        </w:rPr>
        <w:t xml:space="preserve"> </w:t>
      </w:r>
      <w:r w:rsidRPr="00800CF1">
        <w:rPr>
          <w:sz w:val="30"/>
          <w:szCs w:val="30"/>
        </w:rPr>
        <w:t xml:space="preserve">г., № 48, 9/40409), </w:t>
      </w:r>
    </w:p>
    <w:p w:rsidR="00BD598D" w:rsidRDefault="00BD598D" w:rsidP="00BD598D">
      <w:pPr>
        <w:pStyle w:val="2"/>
        <w:shd w:val="clear" w:color="auto" w:fill="auto"/>
        <w:tabs>
          <w:tab w:val="left" w:pos="234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bookmarkStart w:id="0" w:name="_GoBack"/>
      <w:bookmarkEnd w:id="0"/>
      <w:r>
        <w:rPr>
          <w:sz w:val="30"/>
          <w:szCs w:val="30"/>
        </w:rPr>
        <w:t xml:space="preserve">решение </w:t>
      </w:r>
      <w:proofErr w:type="spellStart"/>
      <w:r w:rsidRPr="00800CF1">
        <w:rPr>
          <w:sz w:val="30"/>
          <w:szCs w:val="30"/>
        </w:rPr>
        <w:t>Городокского</w:t>
      </w:r>
      <w:proofErr w:type="spellEnd"/>
      <w:r w:rsidRPr="00800CF1">
        <w:rPr>
          <w:sz w:val="30"/>
          <w:szCs w:val="30"/>
        </w:rPr>
        <w:t xml:space="preserve"> районного исполнительног</w:t>
      </w:r>
      <w:r>
        <w:rPr>
          <w:sz w:val="30"/>
          <w:szCs w:val="30"/>
        </w:rPr>
        <w:t xml:space="preserve">о комитета </w:t>
      </w:r>
      <w:r w:rsidRPr="00800CF1">
        <w:rPr>
          <w:sz w:val="30"/>
          <w:szCs w:val="30"/>
        </w:rPr>
        <w:t>от 23 марта 2012</w:t>
      </w:r>
      <w:r>
        <w:rPr>
          <w:sz w:val="30"/>
          <w:szCs w:val="30"/>
        </w:rPr>
        <w:t xml:space="preserve"> </w:t>
      </w:r>
      <w:r w:rsidRPr="00800CF1">
        <w:rPr>
          <w:sz w:val="30"/>
          <w:szCs w:val="30"/>
        </w:rPr>
        <w:t>г. №268</w:t>
      </w:r>
      <w:r>
        <w:rPr>
          <w:sz w:val="30"/>
          <w:szCs w:val="30"/>
        </w:rPr>
        <w:t xml:space="preserve"> </w:t>
      </w:r>
      <w:r w:rsidRPr="00800CF1">
        <w:rPr>
          <w:sz w:val="30"/>
          <w:szCs w:val="30"/>
        </w:rPr>
        <w:t>«О разрешении использования маломерных судов в срок запрета на вылов рыбы»</w:t>
      </w:r>
      <w:r>
        <w:rPr>
          <w:sz w:val="30"/>
          <w:szCs w:val="30"/>
        </w:rPr>
        <w:t xml:space="preserve">  (</w:t>
      </w:r>
      <w:r w:rsidRPr="00800CF1">
        <w:rPr>
          <w:sz w:val="30"/>
          <w:szCs w:val="30"/>
        </w:rPr>
        <w:t>Национальный реестр правовых актов Республики Беларусь</w:t>
      </w:r>
      <w:r>
        <w:rPr>
          <w:sz w:val="30"/>
          <w:szCs w:val="30"/>
        </w:rPr>
        <w:t>»</w:t>
      </w:r>
      <w:r w:rsidRPr="00800CF1">
        <w:rPr>
          <w:sz w:val="30"/>
          <w:szCs w:val="30"/>
        </w:rPr>
        <w:t xml:space="preserve"> (электронная версия)  2012</w:t>
      </w:r>
      <w:r>
        <w:rPr>
          <w:sz w:val="30"/>
          <w:szCs w:val="30"/>
        </w:rPr>
        <w:t xml:space="preserve"> </w:t>
      </w:r>
      <w:r w:rsidRPr="00800CF1">
        <w:rPr>
          <w:sz w:val="30"/>
          <w:szCs w:val="30"/>
        </w:rPr>
        <w:t>г., №40, 9/49047).</w:t>
      </w:r>
    </w:p>
    <w:p w:rsidR="00BD598D" w:rsidRPr="00800CF1" w:rsidRDefault="00BD598D" w:rsidP="00BD598D">
      <w:pPr>
        <w:pStyle w:val="2"/>
        <w:shd w:val="clear" w:color="auto" w:fill="auto"/>
        <w:tabs>
          <w:tab w:val="left" w:pos="1808"/>
        </w:tabs>
        <w:spacing w:after="0" w:line="240" w:lineRule="auto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      </w:t>
      </w:r>
      <w:r w:rsidRPr="00800CF1">
        <w:rPr>
          <w:color w:val="000000"/>
          <w:sz w:val="30"/>
          <w:szCs w:val="30"/>
        </w:rPr>
        <w:t xml:space="preserve"> 3.</w:t>
      </w:r>
      <w:r>
        <w:rPr>
          <w:color w:val="000000"/>
          <w:sz w:val="30"/>
          <w:szCs w:val="30"/>
        </w:rPr>
        <w:t xml:space="preserve"> </w:t>
      </w:r>
      <w:proofErr w:type="gramStart"/>
      <w:r w:rsidRPr="00800CF1">
        <w:rPr>
          <w:color w:val="000000"/>
          <w:sz w:val="30"/>
          <w:szCs w:val="30"/>
        </w:rPr>
        <w:t>Контроль</w:t>
      </w:r>
      <w:r>
        <w:rPr>
          <w:color w:val="000000"/>
          <w:sz w:val="30"/>
          <w:szCs w:val="30"/>
        </w:rPr>
        <w:t xml:space="preserve"> </w:t>
      </w:r>
      <w:r w:rsidRPr="00800CF1">
        <w:rPr>
          <w:color w:val="000000"/>
          <w:sz w:val="30"/>
          <w:szCs w:val="30"/>
        </w:rPr>
        <w:t>за</w:t>
      </w:r>
      <w:proofErr w:type="gramEnd"/>
      <w:r w:rsidRPr="00800CF1">
        <w:rPr>
          <w:color w:val="000000"/>
          <w:sz w:val="30"/>
          <w:szCs w:val="30"/>
        </w:rPr>
        <w:t xml:space="preserve"> исполнением настоящ</w:t>
      </w:r>
      <w:r>
        <w:rPr>
          <w:color w:val="000000"/>
          <w:sz w:val="30"/>
          <w:szCs w:val="30"/>
        </w:rPr>
        <w:t xml:space="preserve">его решения возложить  на </w:t>
      </w:r>
      <w:proofErr w:type="spellStart"/>
      <w:r>
        <w:rPr>
          <w:color w:val="000000"/>
          <w:sz w:val="30"/>
          <w:szCs w:val="30"/>
        </w:rPr>
        <w:t>Городок</w:t>
      </w:r>
      <w:r w:rsidRPr="00800CF1">
        <w:rPr>
          <w:color w:val="000000"/>
          <w:sz w:val="30"/>
          <w:szCs w:val="30"/>
        </w:rPr>
        <w:t>скую</w:t>
      </w:r>
      <w:proofErr w:type="spellEnd"/>
      <w:r w:rsidRPr="00800CF1">
        <w:rPr>
          <w:color w:val="000000"/>
          <w:sz w:val="30"/>
          <w:szCs w:val="30"/>
        </w:rPr>
        <w:t xml:space="preserve"> районную</w:t>
      </w:r>
      <w:r>
        <w:rPr>
          <w:color w:val="000000"/>
          <w:sz w:val="30"/>
          <w:szCs w:val="30"/>
        </w:rPr>
        <w:t xml:space="preserve"> инспекцию</w:t>
      </w:r>
      <w:r w:rsidRPr="00800CF1">
        <w:rPr>
          <w:color w:val="000000"/>
          <w:sz w:val="30"/>
          <w:szCs w:val="30"/>
        </w:rPr>
        <w:t xml:space="preserve"> природных ресурсов и охраны окружающей среды.</w:t>
      </w:r>
    </w:p>
    <w:p w:rsidR="00BD598D" w:rsidRPr="00800CF1" w:rsidRDefault="00BD598D" w:rsidP="00BD598D">
      <w:pPr>
        <w:pStyle w:val="2"/>
        <w:shd w:val="clear" w:color="auto" w:fill="auto"/>
        <w:tabs>
          <w:tab w:val="left" w:pos="579"/>
        </w:tabs>
        <w:spacing w:after="0" w:line="240" w:lineRule="auto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    </w:t>
      </w:r>
      <w:r w:rsidRPr="00800CF1">
        <w:rPr>
          <w:color w:val="000000"/>
          <w:sz w:val="30"/>
          <w:szCs w:val="30"/>
        </w:rPr>
        <w:t xml:space="preserve"> 4.</w:t>
      </w:r>
      <w:r>
        <w:rPr>
          <w:color w:val="000000"/>
          <w:sz w:val="30"/>
          <w:szCs w:val="30"/>
        </w:rPr>
        <w:t xml:space="preserve"> </w:t>
      </w:r>
      <w:r w:rsidRPr="00800CF1">
        <w:rPr>
          <w:color w:val="000000"/>
          <w:sz w:val="30"/>
          <w:szCs w:val="30"/>
        </w:rPr>
        <w:t>Настоящее решение вступает в силу после его официального опубликования.</w:t>
      </w:r>
    </w:p>
    <w:p w:rsidR="00BD598D" w:rsidRPr="00800CF1" w:rsidRDefault="00BD598D" w:rsidP="00BD598D">
      <w:pPr>
        <w:pStyle w:val="2"/>
        <w:shd w:val="clear" w:color="auto" w:fill="auto"/>
        <w:tabs>
          <w:tab w:val="left" w:pos="5931"/>
        </w:tabs>
        <w:spacing w:after="0" w:line="571" w:lineRule="exact"/>
        <w:ind w:left="80"/>
        <w:rPr>
          <w:sz w:val="30"/>
          <w:szCs w:val="30"/>
        </w:rPr>
      </w:pPr>
      <w:r>
        <w:rPr>
          <w:color w:val="000000"/>
          <w:sz w:val="30"/>
          <w:szCs w:val="30"/>
        </w:rPr>
        <w:t>Председатель</w:t>
      </w:r>
      <w:r>
        <w:rPr>
          <w:color w:val="000000"/>
          <w:sz w:val="30"/>
          <w:szCs w:val="30"/>
        </w:rPr>
        <w:tab/>
      </w:r>
      <w:r w:rsidR="002305DF">
        <w:rPr>
          <w:color w:val="000000"/>
          <w:sz w:val="30"/>
          <w:szCs w:val="30"/>
        </w:rPr>
        <w:tab/>
      </w:r>
      <w:r w:rsidR="002305D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П.П. </w:t>
      </w:r>
      <w:proofErr w:type="spellStart"/>
      <w:r>
        <w:rPr>
          <w:color w:val="000000"/>
          <w:sz w:val="30"/>
          <w:szCs w:val="30"/>
        </w:rPr>
        <w:t>Коробач</w:t>
      </w:r>
      <w:proofErr w:type="spellEnd"/>
    </w:p>
    <w:p w:rsidR="00BD598D" w:rsidRPr="00800CF1" w:rsidRDefault="00BD598D" w:rsidP="00BD598D">
      <w:pPr>
        <w:pStyle w:val="2"/>
        <w:shd w:val="clear" w:color="auto" w:fill="auto"/>
        <w:tabs>
          <w:tab w:val="left" w:pos="5974"/>
        </w:tabs>
        <w:spacing w:after="0" w:line="571" w:lineRule="exact"/>
        <w:ind w:left="80"/>
        <w:rPr>
          <w:sz w:val="30"/>
          <w:szCs w:val="30"/>
        </w:rPr>
      </w:pPr>
      <w:r>
        <w:rPr>
          <w:color w:val="000000"/>
          <w:sz w:val="30"/>
          <w:szCs w:val="30"/>
        </w:rPr>
        <w:t>Управляющий делами</w:t>
      </w:r>
      <w:r>
        <w:rPr>
          <w:color w:val="000000"/>
          <w:sz w:val="30"/>
          <w:szCs w:val="30"/>
        </w:rPr>
        <w:tab/>
      </w:r>
      <w:r w:rsidR="002305DF">
        <w:rPr>
          <w:color w:val="000000"/>
          <w:sz w:val="30"/>
          <w:szCs w:val="30"/>
        </w:rPr>
        <w:tab/>
      </w:r>
      <w:r w:rsidR="002305D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И.Д. </w:t>
      </w:r>
      <w:proofErr w:type="spellStart"/>
      <w:r>
        <w:rPr>
          <w:color w:val="000000"/>
          <w:sz w:val="30"/>
          <w:szCs w:val="30"/>
        </w:rPr>
        <w:t>Демьяненко</w:t>
      </w:r>
      <w:proofErr w:type="spellEnd"/>
    </w:p>
    <w:p w:rsidR="00BD598D" w:rsidRPr="00800CF1" w:rsidRDefault="00BD598D" w:rsidP="00BD598D">
      <w:pPr>
        <w:rPr>
          <w:sz w:val="30"/>
          <w:szCs w:val="30"/>
        </w:rPr>
      </w:pPr>
    </w:p>
    <w:p w:rsidR="00BD598D" w:rsidRPr="00800CF1" w:rsidRDefault="00BD598D" w:rsidP="00BD598D">
      <w:pPr>
        <w:rPr>
          <w:sz w:val="30"/>
          <w:szCs w:val="30"/>
        </w:rPr>
      </w:pPr>
      <w:r w:rsidRPr="00800CF1">
        <w:rPr>
          <w:sz w:val="30"/>
          <w:szCs w:val="30"/>
        </w:rPr>
        <w:t>СОГЛАСОВАНО</w:t>
      </w:r>
    </w:p>
    <w:p w:rsidR="00BD598D" w:rsidRPr="00800CF1" w:rsidRDefault="00BD598D" w:rsidP="00BD598D">
      <w:pPr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proofErr w:type="spellStart"/>
      <w:r>
        <w:rPr>
          <w:sz w:val="30"/>
          <w:szCs w:val="30"/>
        </w:rPr>
        <w:t>Городок</w:t>
      </w:r>
      <w:r w:rsidRPr="00800CF1">
        <w:rPr>
          <w:sz w:val="30"/>
          <w:szCs w:val="30"/>
        </w:rPr>
        <w:t>ской</w:t>
      </w:r>
      <w:proofErr w:type="spellEnd"/>
      <w:r w:rsidRPr="00800CF1">
        <w:rPr>
          <w:sz w:val="30"/>
          <w:szCs w:val="30"/>
        </w:rPr>
        <w:t xml:space="preserve"> </w:t>
      </w:r>
      <w:proofErr w:type="gramStart"/>
      <w:r w:rsidRPr="00800CF1">
        <w:rPr>
          <w:sz w:val="30"/>
          <w:szCs w:val="30"/>
        </w:rPr>
        <w:t>районной</w:t>
      </w:r>
      <w:proofErr w:type="gramEnd"/>
    </w:p>
    <w:p w:rsidR="00BD598D" w:rsidRPr="00800CF1" w:rsidRDefault="00BD598D" w:rsidP="00BD598D">
      <w:pPr>
        <w:rPr>
          <w:sz w:val="30"/>
          <w:szCs w:val="30"/>
        </w:rPr>
      </w:pPr>
      <w:r w:rsidRPr="00800CF1">
        <w:rPr>
          <w:sz w:val="30"/>
          <w:szCs w:val="30"/>
        </w:rPr>
        <w:t>инспекции природных  ресурсов</w:t>
      </w:r>
    </w:p>
    <w:p w:rsidR="00BD598D" w:rsidRPr="00800CF1" w:rsidRDefault="00BD598D" w:rsidP="00BD598D">
      <w:pPr>
        <w:rPr>
          <w:sz w:val="30"/>
          <w:szCs w:val="30"/>
        </w:rPr>
      </w:pPr>
      <w:r w:rsidRPr="00800CF1">
        <w:rPr>
          <w:sz w:val="30"/>
          <w:szCs w:val="30"/>
        </w:rPr>
        <w:t>и охраны окружающей среды</w:t>
      </w:r>
    </w:p>
    <w:p w:rsidR="00BD598D" w:rsidRPr="00800CF1" w:rsidRDefault="00BD598D" w:rsidP="00BD598D">
      <w:pPr>
        <w:rPr>
          <w:sz w:val="30"/>
          <w:szCs w:val="30"/>
        </w:rPr>
      </w:pPr>
      <w:r>
        <w:rPr>
          <w:sz w:val="30"/>
          <w:szCs w:val="30"/>
        </w:rPr>
        <w:t xml:space="preserve">_____________  К.Н. </w:t>
      </w:r>
      <w:proofErr w:type="spellStart"/>
      <w:r>
        <w:rPr>
          <w:sz w:val="30"/>
          <w:szCs w:val="30"/>
        </w:rPr>
        <w:t>Короба</w:t>
      </w:r>
      <w:r w:rsidRPr="00800CF1">
        <w:rPr>
          <w:sz w:val="30"/>
          <w:szCs w:val="30"/>
        </w:rPr>
        <w:t>ч</w:t>
      </w:r>
      <w:proofErr w:type="spellEnd"/>
      <w:r w:rsidRPr="00800CF1">
        <w:rPr>
          <w:sz w:val="30"/>
          <w:szCs w:val="30"/>
        </w:rPr>
        <w:t xml:space="preserve"> </w:t>
      </w:r>
    </w:p>
    <w:p w:rsidR="00BD598D" w:rsidRPr="00800CF1" w:rsidRDefault="00BD598D" w:rsidP="00BD598D">
      <w:pPr>
        <w:rPr>
          <w:sz w:val="30"/>
          <w:szCs w:val="30"/>
        </w:rPr>
      </w:pPr>
      <w:r w:rsidRPr="00800CF1">
        <w:rPr>
          <w:sz w:val="30"/>
          <w:szCs w:val="30"/>
        </w:rPr>
        <w:t>«____»__________2019</w:t>
      </w:r>
      <w:r>
        <w:rPr>
          <w:sz w:val="30"/>
          <w:szCs w:val="30"/>
        </w:rPr>
        <w:t xml:space="preserve"> </w:t>
      </w:r>
      <w:r w:rsidRPr="00800CF1">
        <w:rPr>
          <w:sz w:val="30"/>
          <w:szCs w:val="30"/>
        </w:rPr>
        <w:t>г</w:t>
      </w:r>
      <w:r>
        <w:rPr>
          <w:sz w:val="30"/>
          <w:szCs w:val="30"/>
        </w:rPr>
        <w:t>.</w:t>
      </w:r>
    </w:p>
    <w:p w:rsidR="00BD598D" w:rsidRPr="00800CF1" w:rsidRDefault="00BD598D" w:rsidP="00BD598D">
      <w:pPr>
        <w:pStyle w:val="30"/>
        <w:framePr w:wrap="none" w:vAnchor="page" w:hAnchor="page" w:x="841" w:y="976"/>
        <w:shd w:val="clear" w:color="auto" w:fill="auto"/>
        <w:spacing w:before="0" w:line="200" w:lineRule="exact"/>
        <w:ind w:left="732" w:right="6926"/>
        <w:rPr>
          <w:sz w:val="30"/>
          <w:szCs w:val="30"/>
        </w:rPr>
      </w:pPr>
      <w:r w:rsidRPr="00800CF1">
        <w:rPr>
          <w:color w:val="000000"/>
          <w:sz w:val="30"/>
          <w:szCs w:val="30"/>
        </w:rPr>
        <w:t xml:space="preserve"> </w:t>
      </w: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6530E5" w:rsidRDefault="006530E5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Default="00BD598D" w:rsidP="00BD598D">
      <w:pPr>
        <w:rPr>
          <w:sz w:val="30"/>
          <w:szCs w:val="30"/>
        </w:rPr>
      </w:pPr>
    </w:p>
    <w:p w:rsidR="00BD598D" w:rsidRPr="006F5F6D" w:rsidRDefault="00BD598D" w:rsidP="00BD598D">
      <w:pPr>
        <w:rPr>
          <w:sz w:val="18"/>
          <w:szCs w:val="18"/>
        </w:rPr>
      </w:pPr>
      <w:r w:rsidRPr="006F5F6D">
        <w:rPr>
          <w:sz w:val="18"/>
          <w:szCs w:val="18"/>
        </w:rPr>
        <w:t>Юшков 50859</w:t>
      </w:r>
    </w:p>
    <w:p w:rsidR="00BD598D" w:rsidRDefault="00BD598D" w:rsidP="002B643C">
      <w:pPr>
        <w:rPr>
          <w:sz w:val="18"/>
          <w:szCs w:val="18"/>
        </w:rPr>
      </w:pPr>
    </w:p>
    <w:p w:rsidR="00546766" w:rsidRDefault="00546766" w:rsidP="002B643C">
      <w:pPr>
        <w:rPr>
          <w:sz w:val="18"/>
          <w:szCs w:val="18"/>
        </w:rPr>
      </w:pPr>
    </w:p>
    <w:p w:rsidR="006B5451" w:rsidRDefault="006B5451" w:rsidP="002B643C">
      <w:pPr>
        <w:rPr>
          <w:sz w:val="18"/>
          <w:szCs w:val="18"/>
        </w:rPr>
        <w:sectPr w:rsidR="006B5451" w:rsidSect="002B643C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6766" w:rsidRDefault="00546766" w:rsidP="00BD598D">
      <w:pPr>
        <w:ind w:left="9781"/>
        <w:rPr>
          <w:sz w:val="18"/>
          <w:szCs w:val="18"/>
        </w:rPr>
      </w:pPr>
    </w:p>
    <w:sectPr w:rsidR="00546766" w:rsidSect="00BD59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2D" w:rsidRDefault="00536B2D">
      <w:r>
        <w:separator/>
      </w:r>
    </w:p>
  </w:endnote>
  <w:endnote w:type="continuationSeparator" w:id="0">
    <w:p w:rsidR="00536B2D" w:rsidRDefault="00536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2D" w:rsidRDefault="00536B2D">
      <w:r>
        <w:separator/>
      </w:r>
    </w:p>
  </w:footnote>
  <w:footnote w:type="continuationSeparator" w:id="0">
    <w:p w:rsidR="00536B2D" w:rsidRDefault="00536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78" w:rsidRDefault="004E0F7D" w:rsidP="006775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F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F78" w:rsidRDefault="00481F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14D"/>
    <w:multiLevelType w:val="hybridMultilevel"/>
    <w:tmpl w:val="DBD2AEBE"/>
    <w:lvl w:ilvl="0" w:tplc="1D220B1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074DC2"/>
    <w:multiLevelType w:val="hybridMultilevel"/>
    <w:tmpl w:val="D8B089D0"/>
    <w:lvl w:ilvl="0" w:tplc="7BA260E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74FFC"/>
    <w:multiLevelType w:val="multilevel"/>
    <w:tmpl w:val="B4EEC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69AC2B40"/>
    <w:multiLevelType w:val="hybridMultilevel"/>
    <w:tmpl w:val="5DC839E6"/>
    <w:lvl w:ilvl="0" w:tplc="5734EC1A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E3E48"/>
    <w:multiLevelType w:val="hybridMultilevel"/>
    <w:tmpl w:val="7602B65A"/>
    <w:lvl w:ilvl="0" w:tplc="C7EC55EA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30E"/>
    <w:rsid w:val="000041CC"/>
    <w:rsid w:val="000059D2"/>
    <w:rsid w:val="00014BB2"/>
    <w:rsid w:val="00014D11"/>
    <w:rsid w:val="0002123E"/>
    <w:rsid w:val="0002413D"/>
    <w:rsid w:val="0003192D"/>
    <w:rsid w:val="000363CE"/>
    <w:rsid w:val="00067536"/>
    <w:rsid w:val="00075489"/>
    <w:rsid w:val="00077E66"/>
    <w:rsid w:val="00080C56"/>
    <w:rsid w:val="00084A34"/>
    <w:rsid w:val="000922D3"/>
    <w:rsid w:val="00094620"/>
    <w:rsid w:val="00094B2A"/>
    <w:rsid w:val="00097057"/>
    <w:rsid w:val="000D4C35"/>
    <w:rsid w:val="000D4E61"/>
    <w:rsid w:val="000D7EBD"/>
    <w:rsid w:val="000E3571"/>
    <w:rsid w:val="00102AC0"/>
    <w:rsid w:val="00120BAD"/>
    <w:rsid w:val="00132F2F"/>
    <w:rsid w:val="0014485E"/>
    <w:rsid w:val="00146737"/>
    <w:rsid w:val="00150A67"/>
    <w:rsid w:val="00154E00"/>
    <w:rsid w:val="0016115A"/>
    <w:rsid w:val="001641D4"/>
    <w:rsid w:val="00164885"/>
    <w:rsid w:val="001658EC"/>
    <w:rsid w:val="0017537F"/>
    <w:rsid w:val="00182E93"/>
    <w:rsid w:val="001968F5"/>
    <w:rsid w:val="001A6C34"/>
    <w:rsid w:val="001B5399"/>
    <w:rsid w:val="001C1E6D"/>
    <w:rsid w:val="001F2C0D"/>
    <w:rsid w:val="001F6562"/>
    <w:rsid w:val="00201800"/>
    <w:rsid w:val="0020554F"/>
    <w:rsid w:val="0021072A"/>
    <w:rsid w:val="0022728E"/>
    <w:rsid w:val="002305DF"/>
    <w:rsid w:val="002309C6"/>
    <w:rsid w:val="00230BC6"/>
    <w:rsid w:val="00244C1C"/>
    <w:rsid w:val="00255B30"/>
    <w:rsid w:val="0026557E"/>
    <w:rsid w:val="00266D18"/>
    <w:rsid w:val="00272712"/>
    <w:rsid w:val="00275382"/>
    <w:rsid w:val="002A4BE1"/>
    <w:rsid w:val="002B1129"/>
    <w:rsid w:val="002B643C"/>
    <w:rsid w:val="002C5A26"/>
    <w:rsid w:val="002D595B"/>
    <w:rsid w:val="002D6552"/>
    <w:rsid w:val="002E489D"/>
    <w:rsid w:val="002F2E5A"/>
    <w:rsid w:val="00312CDB"/>
    <w:rsid w:val="00317CC1"/>
    <w:rsid w:val="00322B9E"/>
    <w:rsid w:val="003307FC"/>
    <w:rsid w:val="003457C3"/>
    <w:rsid w:val="00355144"/>
    <w:rsid w:val="00356101"/>
    <w:rsid w:val="00360B78"/>
    <w:rsid w:val="0037145E"/>
    <w:rsid w:val="00382737"/>
    <w:rsid w:val="00391EF5"/>
    <w:rsid w:val="003A229F"/>
    <w:rsid w:val="003B2A52"/>
    <w:rsid w:val="003B535C"/>
    <w:rsid w:val="003C4743"/>
    <w:rsid w:val="003C74CE"/>
    <w:rsid w:val="003D0D97"/>
    <w:rsid w:val="003D4593"/>
    <w:rsid w:val="003D4E6A"/>
    <w:rsid w:val="003D6C3A"/>
    <w:rsid w:val="003E4E99"/>
    <w:rsid w:val="003F0C99"/>
    <w:rsid w:val="003F4700"/>
    <w:rsid w:val="0041182C"/>
    <w:rsid w:val="00421390"/>
    <w:rsid w:val="004241AC"/>
    <w:rsid w:val="00434534"/>
    <w:rsid w:val="00442BEF"/>
    <w:rsid w:val="00446A27"/>
    <w:rsid w:val="00447D0D"/>
    <w:rsid w:val="00450B2D"/>
    <w:rsid w:val="00454841"/>
    <w:rsid w:val="004624DF"/>
    <w:rsid w:val="004644AB"/>
    <w:rsid w:val="00470654"/>
    <w:rsid w:val="00474565"/>
    <w:rsid w:val="0047474E"/>
    <w:rsid w:val="00481F78"/>
    <w:rsid w:val="00494178"/>
    <w:rsid w:val="004D2BFD"/>
    <w:rsid w:val="004D37D2"/>
    <w:rsid w:val="004D7DE6"/>
    <w:rsid w:val="004E0F7D"/>
    <w:rsid w:val="004F2ED0"/>
    <w:rsid w:val="0051490F"/>
    <w:rsid w:val="0051499D"/>
    <w:rsid w:val="00523848"/>
    <w:rsid w:val="00536B2D"/>
    <w:rsid w:val="005404F3"/>
    <w:rsid w:val="0054204F"/>
    <w:rsid w:val="00545DA5"/>
    <w:rsid w:val="00546766"/>
    <w:rsid w:val="0055799C"/>
    <w:rsid w:val="00562612"/>
    <w:rsid w:val="00574144"/>
    <w:rsid w:val="00582C15"/>
    <w:rsid w:val="005843EB"/>
    <w:rsid w:val="005906FF"/>
    <w:rsid w:val="00597128"/>
    <w:rsid w:val="005A08FE"/>
    <w:rsid w:val="005A1D96"/>
    <w:rsid w:val="005A2759"/>
    <w:rsid w:val="005B3FC9"/>
    <w:rsid w:val="005C74CD"/>
    <w:rsid w:val="005D4217"/>
    <w:rsid w:val="005D58FC"/>
    <w:rsid w:val="005E29ED"/>
    <w:rsid w:val="00613B19"/>
    <w:rsid w:val="006241FE"/>
    <w:rsid w:val="00626B6A"/>
    <w:rsid w:val="006374F3"/>
    <w:rsid w:val="00647FD6"/>
    <w:rsid w:val="006530E5"/>
    <w:rsid w:val="0065422B"/>
    <w:rsid w:val="006668F9"/>
    <w:rsid w:val="006775FF"/>
    <w:rsid w:val="0068681D"/>
    <w:rsid w:val="00692600"/>
    <w:rsid w:val="006951E6"/>
    <w:rsid w:val="006971B5"/>
    <w:rsid w:val="006A4C24"/>
    <w:rsid w:val="006B2624"/>
    <w:rsid w:val="006B4688"/>
    <w:rsid w:val="006B5451"/>
    <w:rsid w:val="006C2558"/>
    <w:rsid w:val="006E39AE"/>
    <w:rsid w:val="00713A6A"/>
    <w:rsid w:val="00717183"/>
    <w:rsid w:val="007313F7"/>
    <w:rsid w:val="00734034"/>
    <w:rsid w:val="00744A4D"/>
    <w:rsid w:val="00746B25"/>
    <w:rsid w:val="0075005D"/>
    <w:rsid w:val="007578D8"/>
    <w:rsid w:val="00761D77"/>
    <w:rsid w:val="00780CA2"/>
    <w:rsid w:val="00794553"/>
    <w:rsid w:val="007A2871"/>
    <w:rsid w:val="007A5CA9"/>
    <w:rsid w:val="007B243E"/>
    <w:rsid w:val="007B253E"/>
    <w:rsid w:val="007B27AF"/>
    <w:rsid w:val="007D61BC"/>
    <w:rsid w:val="007E1CFC"/>
    <w:rsid w:val="007E76B1"/>
    <w:rsid w:val="007F34AB"/>
    <w:rsid w:val="007F47B8"/>
    <w:rsid w:val="0081405A"/>
    <w:rsid w:val="00815DF6"/>
    <w:rsid w:val="00837B57"/>
    <w:rsid w:val="0086578B"/>
    <w:rsid w:val="00884AE0"/>
    <w:rsid w:val="00895567"/>
    <w:rsid w:val="008A1731"/>
    <w:rsid w:val="008A1C80"/>
    <w:rsid w:val="008A331F"/>
    <w:rsid w:val="008A407E"/>
    <w:rsid w:val="008B1D1C"/>
    <w:rsid w:val="008B557C"/>
    <w:rsid w:val="008B66F4"/>
    <w:rsid w:val="008E3807"/>
    <w:rsid w:val="008E396A"/>
    <w:rsid w:val="008E4595"/>
    <w:rsid w:val="008F0D9A"/>
    <w:rsid w:val="008F23B1"/>
    <w:rsid w:val="0090293E"/>
    <w:rsid w:val="0090566D"/>
    <w:rsid w:val="00912188"/>
    <w:rsid w:val="009123EB"/>
    <w:rsid w:val="009162C6"/>
    <w:rsid w:val="009163F5"/>
    <w:rsid w:val="00922821"/>
    <w:rsid w:val="00926707"/>
    <w:rsid w:val="00947615"/>
    <w:rsid w:val="00963D15"/>
    <w:rsid w:val="00966654"/>
    <w:rsid w:val="00971BC3"/>
    <w:rsid w:val="00981C47"/>
    <w:rsid w:val="009B0BD3"/>
    <w:rsid w:val="009E09CD"/>
    <w:rsid w:val="009E2DA8"/>
    <w:rsid w:val="009E70BC"/>
    <w:rsid w:val="009F0810"/>
    <w:rsid w:val="009F1397"/>
    <w:rsid w:val="009F37C0"/>
    <w:rsid w:val="009F5FFA"/>
    <w:rsid w:val="00A01608"/>
    <w:rsid w:val="00A048CB"/>
    <w:rsid w:val="00A23C6B"/>
    <w:rsid w:val="00A25815"/>
    <w:rsid w:val="00A3468E"/>
    <w:rsid w:val="00A40CA1"/>
    <w:rsid w:val="00A4675D"/>
    <w:rsid w:val="00A7240F"/>
    <w:rsid w:val="00A73320"/>
    <w:rsid w:val="00A910C1"/>
    <w:rsid w:val="00AA74D4"/>
    <w:rsid w:val="00AC6831"/>
    <w:rsid w:val="00AC6D6C"/>
    <w:rsid w:val="00AE5999"/>
    <w:rsid w:val="00AE6EA0"/>
    <w:rsid w:val="00B016DE"/>
    <w:rsid w:val="00B230DC"/>
    <w:rsid w:val="00B25DB8"/>
    <w:rsid w:val="00B26009"/>
    <w:rsid w:val="00B27564"/>
    <w:rsid w:val="00B34B81"/>
    <w:rsid w:val="00B47FFD"/>
    <w:rsid w:val="00B50FCD"/>
    <w:rsid w:val="00B56730"/>
    <w:rsid w:val="00B61FFE"/>
    <w:rsid w:val="00B6209F"/>
    <w:rsid w:val="00B8135E"/>
    <w:rsid w:val="00B929F3"/>
    <w:rsid w:val="00BA49DA"/>
    <w:rsid w:val="00BB2252"/>
    <w:rsid w:val="00BB4431"/>
    <w:rsid w:val="00BB4B98"/>
    <w:rsid w:val="00BB65ED"/>
    <w:rsid w:val="00BB6A43"/>
    <w:rsid w:val="00BC01FC"/>
    <w:rsid w:val="00BC67D3"/>
    <w:rsid w:val="00BC77FA"/>
    <w:rsid w:val="00BD025A"/>
    <w:rsid w:val="00BD1883"/>
    <w:rsid w:val="00BD51F8"/>
    <w:rsid w:val="00BD598D"/>
    <w:rsid w:val="00BE33D3"/>
    <w:rsid w:val="00BE5935"/>
    <w:rsid w:val="00BF21A6"/>
    <w:rsid w:val="00BF7008"/>
    <w:rsid w:val="00BF78D4"/>
    <w:rsid w:val="00C1599B"/>
    <w:rsid w:val="00C23CB0"/>
    <w:rsid w:val="00C31A73"/>
    <w:rsid w:val="00C70350"/>
    <w:rsid w:val="00C744D7"/>
    <w:rsid w:val="00C823D1"/>
    <w:rsid w:val="00C844E6"/>
    <w:rsid w:val="00CA2557"/>
    <w:rsid w:val="00CB5F03"/>
    <w:rsid w:val="00CB62CA"/>
    <w:rsid w:val="00CB6D4E"/>
    <w:rsid w:val="00CC0325"/>
    <w:rsid w:val="00CC4B39"/>
    <w:rsid w:val="00CC5B8E"/>
    <w:rsid w:val="00CD7B46"/>
    <w:rsid w:val="00CF02BF"/>
    <w:rsid w:val="00CF11D0"/>
    <w:rsid w:val="00CF6795"/>
    <w:rsid w:val="00D005B6"/>
    <w:rsid w:val="00D01D42"/>
    <w:rsid w:val="00D067AD"/>
    <w:rsid w:val="00D103EE"/>
    <w:rsid w:val="00D13114"/>
    <w:rsid w:val="00D23C7C"/>
    <w:rsid w:val="00D2404A"/>
    <w:rsid w:val="00D35C71"/>
    <w:rsid w:val="00D4450F"/>
    <w:rsid w:val="00D71326"/>
    <w:rsid w:val="00D9397B"/>
    <w:rsid w:val="00DA330E"/>
    <w:rsid w:val="00DA733B"/>
    <w:rsid w:val="00DB5B36"/>
    <w:rsid w:val="00DB732B"/>
    <w:rsid w:val="00DC0DA2"/>
    <w:rsid w:val="00DD0D95"/>
    <w:rsid w:val="00DD1D50"/>
    <w:rsid w:val="00DD5D5D"/>
    <w:rsid w:val="00DD7E54"/>
    <w:rsid w:val="00DE3AE5"/>
    <w:rsid w:val="00DF1C80"/>
    <w:rsid w:val="00DF7B35"/>
    <w:rsid w:val="00E02014"/>
    <w:rsid w:val="00E02DCA"/>
    <w:rsid w:val="00E247A8"/>
    <w:rsid w:val="00E353C4"/>
    <w:rsid w:val="00E43F43"/>
    <w:rsid w:val="00E556B0"/>
    <w:rsid w:val="00E605E5"/>
    <w:rsid w:val="00E60DF9"/>
    <w:rsid w:val="00E61362"/>
    <w:rsid w:val="00E81279"/>
    <w:rsid w:val="00E91D5E"/>
    <w:rsid w:val="00EA5395"/>
    <w:rsid w:val="00EB757D"/>
    <w:rsid w:val="00EC16ED"/>
    <w:rsid w:val="00EE4A59"/>
    <w:rsid w:val="00EE607B"/>
    <w:rsid w:val="00EF29C1"/>
    <w:rsid w:val="00F05D96"/>
    <w:rsid w:val="00F21CEA"/>
    <w:rsid w:val="00F23FB1"/>
    <w:rsid w:val="00F30FA2"/>
    <w:rsid w:val="00F32A29"/>
    <w:rsid w:val="00F37D17"/>
    <w:rsid w:val="00F478D5"/>
    <w:rsid w:val="00F57CFE"/>
    <w:rsid w:val="00F63A1C"/>
    <w:rsid w:val="00F77E78"/>
    <w:rsid w:val="00FB0289"/>
    <w:rsid w:val="00FC30CA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30E"/>
    <w:rPr>
      <w:sz w:val="24"/>
      <w:szCs w:val="24"/>
    </w:rPr>
  </w:style>
  <w:style w:type="paragraph" w:styleId="5">
    <w:name w:val="heading 5"/>
    <w:basedOn w:val="a"/>
    <w:next w:val="a"/>
    <w:qFormat/>
    <w:rsid w:val="00004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0041CC"/>
    <w:pPr>
      <w:jc w:val="both"/>
    </w:pPr>
  </w:style>
  <w:style w:type="paragraph" w:styleId="a5">
    <w:name w:val="header"/>
    <w:basedOn w:val="a"/>
    <w:rsid w:val="000041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2F2F"/>
  </w:style>
  <w:style w:type="paragraph" w:styleId="a7">
    <w:name w:val="footer"/>
    <w:basedOn w:val="a"/>
    <w:rsid w:val="007B27AF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sid w:val="0055799C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EB757D"/>
    <w:pPr>
      <w:ind w:firstLine="567"/>
      <w:jc w:val="both"/>
    </w:pPr>
  </w:style>
  <w:style w:type="paragraph" w:styleId="a8">
    <w:name w:val="Normal (Web)"/>
    <w:basedOn w:val="a"/>
    <w:rsid w:val="00067536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2"/>
    <w:rsid w:val="00BD598D"/>
    <w:rPr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BD598D"/>
    <w:pPr>
      <w:widowControl w:val="0"/>
      <w:shd w:val="clear" w:color="auto" w:fill="FFFFFF"/>
      <w:spacing w:after="300" w:line="0" w:lineRule="atLeast"/>
    </w:pPr>
    <w:rPr>
      <w:spacing w:val="4"/>
      <w:sz w:val="25"/>
      <w:szCs w:val="25"/>
    </w:rPr>
  </w:style>
  <w:style w:type="character" w:customStyle="1" w:styleId="3">
    <w:name w:val="Основной текст (3)_"/>
    <w:basedOn w:val="a0"/>
    <w:link w:val="30"/>
    <w:rsid w:val="00BD598D"/>
    <w:rPr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598D"/>
    <w:pPr>
      <w:widowControl w:val="0"/>
      <w:shd w:val="clear" w:color="auto" w:fill="FFFFFF"/>
      <w:spacing w:before="300" w:line="0" w:lineRule="atLeast"/>
      <w:ind w:firstLine="1140"/>
      <w:jc w:val="both"/>
    </w:pPr>
    <w:rPr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27C3-3EF3-4152-93E4-58D1BCA2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new</cp:lastModifiedBy>
  <cp:revision>7</cp:revision>
  <cp:lastPrinted>2019-01-09T06:36:00Z</cp:lastPrinted>
  <dcterms:created xsi:type="dcterms:W3CDTF">2019-03-15T07:03:00Z</dcterms:created>
  <dcterms:modified xsi:type="dcterms:W3CDTF">2019-03-15T07:06:00Z</dcterms:modified>
</cp:coreProperties>
</file>