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FE" w:rsidRPr="00682C7F" w:rsidRDefault="00CC72FE" w:rsidP="00682C7F">
      <w:pPr>
        <w:spacing w:after="0" w:line="188" w:lineRule="atLeast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682C7F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14 октября – Республиканский день матери</w:t>
      </w:r>
    </w:p>
    <w:p w:rsidR="00CC72FE" w:rsidRPr="00682C7F" w:rsidRDefault="00CC72FE" w:rsidP="00A92190">
      <w:pPr>
        <w:spacing w:after="0" w:line="188" w:lineRule="atLeast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CC72FE" w:rsidRPr="00682C7F" w:rsidRDefault="00CC72FE" w:rsidP="00A92190">
      <w:pPr>
        <w:spacing w:after="0" w:line="188" w:lineRule="atLeast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82C7F">
        <w:rPr>
          <w:rFonts w:ascii="Times New Roman" w:hAnsi="Times New Roman" w:cs="Times New Roman"/>
          <w:sz w:val="30"/>
          <w:szCs w:val="30"/>
          <w:lang w:eastAsia="ru-RU"/>
        </w:rPr>
        <w:t xml:space="preserve">В Беларуси День матери отмечают ежегодно 14 октября. </w:t>
      </w:r>
    </w:p>
    <w:p w:rsidR="00CC72FE" w:rsidRPr="00682C7F" w:rsidRDefault="00CC72FE" w:rsidP="00A92190">
      <w:pPr>
        <w:spacing w:after="0" w:line="188" w:lineRule="atLeast"/>
        <w:ind w:firstLine="708"/>
        <w:jc w:val="both"/>
        <w:rPr>
          <w:rFonts w:ascii="Helvetica" w:hAnsi="Helvetica" w:cs="Helvetica"/>
          <w:sz w:val="30"/>
          <w:szCs w:val="30"/>
          <w:lang w:eastAsia="ru-RU"/>
        </w:rPr>
      </w:pPr>
      <w:r w:rsidRPr="00682C7F">
        <w:rPr>
          <w:rFonts w:ascii="Times New Roman" w:hAnsi="Times New Roman" w:cs="Times New Roman"/>
          <w:sz w:val="30"/>
          <w:szCs w:val="30"/>
          <w:lang w:eastAsia="ru-RU"/>
        </w:rPr>
        <w:t>День матери – </w:t>
      </w:r>
      <w:r>
        <w:rPr>
          <w:rFonts w:ascii="Times New Roman" w:hAnsi="Times New Roman" w:cs="Times New Roman"/>
          <w:sz w:val="30"/>
          <w:szCs w:val="30"/>
          <w:lang w:eastAsia="ru-RU"/>
        </w:rPr>
        <w:t>республиканский</w:t>
      </w:r>
      <w:r w:rsidRPr="00682C7F">
        <w:rPr>
          <w:rFonts w:ascii="Times New Roman" w:hAnsi="Times New Roman" w:cs="Times New Roman"/>
          <w:sz w:val="30"/>
          <w:szCs w:val="30"/>
          <w:lang w:eastAsia="ru-RU"/>
        </w:rPr>
        <w:t>  праздник в честь матерей. </w:t>
      </w:r>
    </w:p>
    <w:p w:rsidR="00CC72FE" w:rsidRPr="00682C7F" w:rsidRDefault="00CC72FE" w:rsidP="00436E8F">
      <w:pPr>
        <w:spacing w:after="0" w:line="188" w:lineRule="atLeast"/>
        <w:ind w:firstLine="708"/>
        <w:jc w:val="both"/>
        <w:rPr>
          <w:rFonts w:ascii="Helvetica" w:hAnsi="Helvetica" w:cs="Helvetica"/>
          <w:sz w:val="30"/>
          <w:szCs w:val="30"/>
          <w:lang w:eastAsia="ru-RU"/>
        </w:rPr>
      </w:pPr>
      <w:r w:rsidRPr="00682C7F">
        <w:rPr>
          <w:rFonts w:ascii="Times New Roman" w:hAnsi="Times New Roman" w:cs="Times New Roman"/>
          <w:sz w:val="30"/>
          <w:szCs w:val="30"/>
          <w:lang w:eastAsia="ru-RU"/>
        </w:rPr>
        <w:t>История праздника День матери уходит корнями в религиозный праздник – Покров Пресвятой Богородицы</w:t>
      </w:r>
      <w:r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Pr="00682C7F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>В</w:t>
      </w:r>
      <w:r w:rsidRPr="00682C7F">
        <w:rPr>
          <w:rFonts w:ascii="Times New Roman" w:hAnsi="Times New Roman" w:cs="Times New Roman"/>
          <w:sz w:val="30"/>
          <w:szCs w:val="30"/>
          <w:lang w:eastAsia="ru-RU"/>
        </w:rPr>
        <w:t>о всех православных церквях в этот день  проводится праздничное богослужение. Считается, что в 910 году в Иерусалиме  чудесным образом Богородица явила себя, во время богослужения  многие люди узрели в небе Мать Божию, которая покрывала всех молящихся широким белым покрывалом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                </w:t>
      </w:r>
      <w:r w:rsidRPr="00682C7F">
        <w:rPr>
          <w:rFonts w:ascii="Times New Roman" w:hAnsi="Times New Roman" w:cs="Times New Roman"/>
          <w:sz w:val="30"/>
          <w:szCs w:val="30"/>
          <w:lang w:eastAsia="ru-RU"/>
        </w:rPr>
        <w:t>(или покровом), стараясь защитить всех детей божьих. Именно поэтому День матери в Беларуси приурочен к столь значимому в православной религиозной традиции празднику.</w:t>
      </w:r>
    </w:p>
    <w:p w:rsidR="00CC72FE" w:rsidRDefault="00CC72FE" w:rsidP="0043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82C7F">
        <w:rPr>
          <w:rFonts w:ascii="Times New Roman" w:hAnsi="Times New Roman" w:cs="Times New Roman"/>
          <w:sz w:val="30"/>
          <w:szCs w:val="30"/>
          <w:lang w:eastAsia="ru-RU"/>
        </w:rPr>
        <w:t>В Республике Беларусь семья, материнство и детство в их традиционном понимании выступают предметом особой защиты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                </w:t>
      </w:r>
      <w:r w:rsidRPr="00682C7F">
        <w:rPr>
          <w:rFonts w:ascii="Times New Roman" w:hAnsi="Times New Roman" w:cs="Times New Roman"/>
          <w:sz w:val="30"/>
          <w:szCs w:val="30"/>
          <w:lang w:eastAsia="ru-RU"/>
        </w:rPr>
        <w:t xml:space="preserve">со стороны государства, поскольку являются неотъемлемым условием сохранения и развития белорусского народа. Социальная поддержка семей при рождении и воспитании детей </w:t>
      </w:r>
      <w:r>
        <w:rPr>
          <w:rFonts w:ascii="Times New Roman" w:hAnsi="Times New Roman" w:cs="Times New Roman"/>
          <w:sz w:val="30"/>
          <w:szCs w:val="30"/>
          <w:lang w:eastAsia="ru-RU"/>
        </w:rPr>
        <w:t>–</w:t>
      </w:r>
      <w:r w:rsidRPr="00682C7F">
        <w:rPr>
          <w:rFonts w:ascii="Times New Roman" w:hAnsi="Times New Roman" w:cs="Times New Roman"/>
          <w:sz w:val="30"/>
          <w:szCs w:val="30"/>
          <w:lang w:eastAsia="ru-RU"/>
        </w:rPr>
        <w:t xml:space="preserve"> одно из ключевых направлений государственной политики, которое гарантировано основными правовыми актами в Республике Беларусь. Одним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                        </w:t>
      </w:r>
      <w:r w:rsidRPr="00682C7F">
        <w:rPr>
          <w:rFonts w:ascii="Times New Roman" w:hAnsi="Times New Roman" w:cs="Times New Roman"/>
          <w:sz w:val="30"/>
          <w:szCs w:val="30"/>
          <w:lang w:eastAsia="ru-RU"/>
        </w:rPr>
        <w:t>из главных направлений нашего государства является формирование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              </w:t>
      </w:r>
      <w:r w:rsidRPr="00682C7F">
        <w:rPr>
          <w:rFonts w:ascii="Times New Roman" w:hAnsi="Times New Roman" w:cs="Times New Roman"/>
          <w:sz w:val="30"/>
          <w:szCs w:val="30"/>
          <w:lang w:eastAsia="ru-RU"/>
        </w:rPr>
        <w:t xml:space="preserve"> в обществе модели благополучной, успешной семьи с двумя и более детьми, способной к духовно-нравственному саморазвитию и самореализации. Семья как основной элемент общества была и остается хранительницей человеческих ценностей, культуры и исторической преемственности поколений, фактором стабильного развития. </w:t>
      </w:r>
    </w:p>
    <w:p w:rsidR="00CC72FE" w:rsidRPr="00682C7F" w:rsidRDefault="00CC72FE" w:rsidP="00436E8F">
      <w:pPr>
        <w:spacing w:after="0" w:line="240" w:lineRule="auto"/>
        <w:ind w:firstLine="708"/>
        <w:jc w:val="both"/>
        <w:rPr>
          <w:rFonts w:ascii="Helvetica" w:hAnsi="Helvetica" w:cs="Helvetica"/>
          <w:sz w:val="30"/>
          <w:szCs w:val="30"/>
          <w:lang w:eastAsia="ru-RU"/>
        </w:rPr>
      </w:pPr>
      <w:r w:rsidRPr="00682C7F">
        <w:rPr>
          <w:rFonts w:ascii="Times New Roman" w:hAnsi="Times New Roman" w:cs="Times New Roman"/>
          <w:sz w:val="30"/>
          <w:szCs w:val="30"/>
          <w:lang w:eastAsia="ru-RU"/>
        </w:rPr>
        <w:t>В этот день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682C7F">
        <w:rPr>
          <w:rFonts w:ascii="Times New Roman" w:hAnsi="Times New Roman" w:cs="Times New Roman"/>
          <w:sz w:val="30"/>
          <w:szCs w:val="30"/>
          <w:lang w:eastAsia="ru-RU"/>
        </w:rPr>
        <w:t> принято поздравлять   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682C7F">
        <w:rPr>
          <w:rFonts w:ascii="Times New Roman" w:hAnsi="Times New Roman" w:cs="Times New Roman"/>
          <w:sz w:val="30"/>
          <w:szCs w:val="30"/>
          <w:lang w:eastAsia="ru-RU"/>
        </w:rPr>
        <w:t>матерей и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682C7F">
        <w:rPr>
          <w:rFonts w:ascii="Times New Roman" w:hAnsi="Times New Roman" w:cs="Times New Roman"/>
          <w:sz w:val="30"/>
          <w:szCs w:val="30"/>
          <w:lang w:eastAsia="ru-RU"/>
        </w:rPr>
        <w:t>беременных  женщин. Ведь нет ничего более бесконечного и дорогого,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682C7F">
        <w:rPr>
          <w:rFonts w:ascii="Times New Roman" w:hAnsi="Times New Roman" w:cs="Times New Roman"/>
          <w:sz w:val="30"/>
          <w:szCs w:val="30"/>
          <w:lang w:eastAsia="ru-RU"/>
        </w:rPr>
        <w:t xml:space="preserve"> чем мама. 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682C7F">
        <w:rPr>
          <w:rFonts w:ascii="Times New Roman" w:hAnsi="Times New Roman" w:cs="Times New Roman"/>
          <w:sz w:val="30"/>
          <w:szCs w:val="30"/>
          <w:lang w:eastAsia="ru-RU"/>
        </w:rPr>
        <w:t>Из поколения в поколение этот статус помогает  человечеству продолжать  свой род, сохранять и приумножать все то доброе и благородное.</w:t>
      </w:r>
    </w:p>
    <w:p w:rsidR="00CC72FE" w:rsidRPr="00682C7F" w:rsidRDefault="00CC72FE" w:rsidP="00436E8F">
      <w:pPr>
        <w:spacing w:after="0" w:line="188" w:lineRule="atLeast"/>
        <w:ind w:firstLine="708"/>
        <w:jc w:val="both"/>
        <w:rPr>
          <w:rFonts w:ascii="Helvetica" w:hAnsi="Helvetica" w:cs="Helvetica"/>
          <w:sz w:val="30"/>
          <w:szCs w:val="30"/>
          <w:lang w:eastAsia="ru-RU"/>
        </w:rPr>
      </w:pPr>
      <w:r w:rsidRPr="00682C7F">
        <w:rPr>
          <w:rFonts w:ascii="Times New Roman" w:hAnsi="Times New Roman" w:cs="Times New Roman"/>
          <w:sz w:val="30"/>
          <w:szCs w:val="30"/>
          <w:lang w:eastAsia="ru-RU"/>
        </w:rPr>
        <w:t>Быть мамой – значит дать жизнь новому человеку, хранить и оберегать ребенка, научить его жить в этом мире и помочь стать полноценным членом человеческого общества, продолжателем традиций.</w:t>
      </w:r>
    </w:p>
    <w:p w:rsidR="00CC72FE" w:rsidRPr="00682C7F" w:rsidRDefault="00CC72FE" w:rsidP="00436E8F">
      <w:pPr>
        <w:spacing w:after="0" w:line="188" w:lineRule="atLeast"/>
        <w:ind w:firstLine="708"/>
        <w:jc w:val="both"/>
        <w:rPr>
          <w:rFonts w:ascii="Helvetica" w:hAnsi="Helvetica" w:cs="Helvetica"/>
          <w:sz w:val="30"/>
          <w:szCs w:val="30"/>
          <w:lang w:eastAsia="ru-RU"/>
        </w:rPr>
      </w:pPr>
      <w:r w:rsidRPr="00682C7F">
        <w:rPr>
          <w:rFonts w:ascii="Times New Roman" w:hAnsi="Times New Roman" w:cs="Times New Roman"/>
          <w:sz w:val="30"/>
          <w:szCs w:val="30"/>
          <w:lang w:eastAsia="ru-RU"/>
        </w:rPr>
        <w:t>Невозможно не согласиться, что мама – главный человек в судьбе каждого из нас. Именно приобретая статус  матери, каждая женщина обнажает в себе те качества, которые в нее  заложены самой природой – заботу, терпение, доброту, самопожертвование и безграничную любовь.</w:t>
      </w:r>
    </w:p>
    <w:p w:rsidR="00CC72FE" w:rsidRPr="00682C7F" w:rsidRDefault="00CC72FE" w:rsidP="00436E8F">
      <w:pPr>
        <w:spacing w:after="0" w:line="188" w:lineRule="atLeast"/>
        <w:ind w:firstLine="708"/>
        <w:jc w:val="both"/>
        <w:rPr>
          <w:rFonts w:ascii="Helvetica" w:hAnsi="Helvetica" w:cs="Helvetica"/>
          <w:sz w:val="30"/>
          <w:szCs w:val="30"/>
          <w:lang w:eastAsia="ru-RU"/>
        </w:rPr>
      </w:pPr>
      <w:r w:rsidRPr="00682C7F">
        <w:rPr>
          <w:rFonts w:ascii="Times New Roman" w:hAnsi="Times New Roman" w:cs="Times New Roman"/>
          <w:sz w:val="30"/>
          <w:szCs w:val="30"/>
          <w:lang w:eastAsia="ru-RU"/>
        </w:rPr>
        <w:t xml:space="preserve">Главной целью этого праздника является поддержать традиции бережного отношения к женщине, закрепить семейные устои, особо отметить значение в нашей жизни главного человека </w:t>
      </w:r>
      <w:r>
        <w:rPr>
          <w:rFonts w:ascii="Times New Roman" w:hAnsi="Times New Roman" w:cs="Times New Roman"/>
          <w:sz w:val="30"/>
          <w:szCs w:val="30"/>
          <w:lang w:eastAsia="ru-RU"/>
        </w:rPr>
        <w:t>–</w:t>
      </w:r>
      <w:r w:rsidRPr="00682C7F">
        <w:rPr>
          <w:rFonts w:ascii="Times New Roman" w:hAnsi="Times New Roman" w:cs="Times New Roman"/>
          <w:sz w:val="30"/>
          <w:szCs w:val="30"/>
          <w:lang w:eastAsia="ru-RU"/>
        </w:rPr>
        <w:t xml:space="preserve"> Матери.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                      </w:t>
      </w:r>
      <w:r w:rsidRPr="00682C7F">
        <w:rPr>
          <w:rFonts w:ascii="Times New Roman" w:hAnsi="Times New Roman" w:cs="Times New Roman"/>
          <w:sz w:val="30"/>
          <w:szCs w:val="30"/>
          <w:lang w:eastAsia="ru-RU"/>
        </w:rPr>
        <w:t>На протяжении всей жизни у каждого человека самые теплые чувства, светлые и незабываемые воспоминания ассоциируются с образом мамы. Рядом с мамой мы делаем свои первые шаги, вырастая, идем по жизни, поддерживаемые ее заботой.</w:t>
      </w:r>
    </w:p>
    <w:p w:rsidR="00CC72FE" w:rsidRPr="00682C7F" w:rsidRDefault="00CC72FE" w:rsidP="006B7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82C7F">
        <w:rPr>
          <w:rFonts w:ascii="Times New Roman" w:hAnsi="Times New Roman" w:cs="Times New Roman"/>
          <w:sz w:val="30"/>
          <w:szCs w:val="30"/>
          <w:lang w:eastAsia="ru-RU"/>
        </w:rPr>
        <w:t xml:space="preserve">Больше, чем в обычный день, в праздник День матери  всем мамам страны принято посвящать самые теплые, самые нежные слова благодарности и любви, которые существуют. В этот день принято говорить «Спасибо» за их теплоту и заботу, за их нелегкий труд и безмерное терпение. Главное, чтобы мамы  почувствовали ответную любовь, заботу и теплоту, которую они дарят нам, с момента нашего рождения  и по сей день. </w:t>
      </w:r>
    </w:p>
    <w:p w:rsidR="00CC72FE" w:rsidRPr="00682C7F" w:rsidRDefault="00CC72FE" w:rsidP="00682C7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2FE" w:rsidRPr="00682C7F" w:rsidRDefault="00CC72FE" w:rsidP="00AB11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82C7F">
        <w:rPr>
          <w:rFonts w:ascii="Times New Roman" w:hAnsi="Times New Roman" w:cs="Times New Roman"/>
          <w:sz w:val="30"/>
          <w:szCs w:val="30"/>
          <w:lang w:eastAsia="ru-RU"/>
        </w:rPr>
        <w:t xml:space="preserve">Главный внештатный специалист </w:t>
      </w:r>
    </w:p>
    <w:p w:rsidR="00CC72FE" w:rsidRPr="00682C7F" w:rsidRDefault="00CC72FE" w:rsidP="00682C7F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82C7F">
        <w:rPr>
          <w:rFonts w:ascii="Times New Roman" w:hAnsi="Times New Roman" w:cs="Times New Roman"/>
          <w:sz w:val="30"/>
          <w:szCs w:val="30"/>
          <w:lang w:eastAsia="ru-RU"/>
        </w:rPr>
        <w:t>по акушерству и гинекологии</w:t>
      </w:r>
    </w:p>
    <w:p w:rsidR="00CC72FE" w:rsidRPr="00682C7F" w:rsidRDefault="00CC72FE" w:rsidP="00682C7F">
      <w:pPr>
        <w:shd w:val="clear" w:color="auto" w:fill="FFFFFF"/>
        <w:tabs>
          <w:tab w:val="left" w:pos="6840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82C7F">
        <w:rPr>
          <w:rFonts w:ascii="Times New Roman" w:hAnsi="Times New Roman" w:cs="Times New Roman"/>
          <w:sz w:val="30"/>
          <w:szCs w:val="30"/>
          <w:lang w:eastAsia="ru-RU"/>
        </w:rPr>
        <w:t xml:space="preserve">ГУЗО  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</w:t>
      </w:r>
      <w:r w:rsidRPr="00682C7F">
        <w:rPr>
          <w:rFonts w:ascii="Times New Roman" w:hAnsi="Times New Roman" w:cs="Times New Roman"/>
          <w:sz w:val="30"/>
          <w:szCs w:val="30"/>
          <w:lang w:eastAsia="ru-RU"/>
        </w:rPr>
        <w:t xml:space="preserve">   Н.О.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682C7F">
        <w:rPr>
          <w:rFonts w:ascii="Times New Roman" w:hAnsi="Times New Roman" w:cs="Times New Roman"/>
          <w:sz w:val="30"/>
          <w:szCs w:val="30"/>
          <w:lang w:eastAsia="ru-RU"/>
        </w:rPr>
        <w:t>Катушенко</w:t>
      </w:r>
    </w:p>
    <w:p w:rsidR="00CC72FE" w:rsidRPr="00682C7F" w:rsidRDefault="00CC72FE" w:rsidP="00682C7F">
      <w:pPr>
        <w:spacing w:after="0" w:line="280" w:lineRule="exact"/>
        <w:rPr>
          <w:rFonts w:ascii="Times New Roman" w:hAnsi="Times New Roman" w:cs="Times New Roman"/>
          <w:sz w:val="30"/>
          <w:szCs w:val="30"/>
          <w:lang w:eastAsia="ru-RU"/>
        </w:rPr>
      </w:pPr>
    </w:p>
    <w:sectPr w:rsidR="00CC72FE" w:rsidRPr="00682C7F" w:rsidSect="00682C7F">
      <w:headerReference w:type="default" r:id="rId6"/>
      <w:pgSz w:w="11906" w:h="16838"/>
      <w:pgMar w:top="936" w:right="850" w:bottom="1134" w:left="1701" w:header="36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2FE" w:rsidRDefault="00CC72FE" w:rsidP="00477CE4">
      <w:r>
        <w:separator/>
      </w:r>
    </w:p>
  </w:endnote>
  <w:endnote w:type="continuationSeparator" w:id="0">
    <w:p w:rsidR="00CC72FE" w:rsidRDefault="00CC72FE" w:rsidP="00477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2FE" w:rsidRDefault="00CC72FE" w:rsidP="00477CE4">
      <w:r>
        <w:separator/>
      </w:r>
    </w:p>
  </w:footnote>
  <w:footnote w:type="continuationSeparator" w:id="0">
    <w:p w:rsidR="00CC72FE" w:rsidRDefault="00CC72FE" w:rsidP="00477C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FE" w:rsidRPr="00682C7F" w:rsidRDefault="00CC72FE" w:rsidP="00E55BD7">
    <w:pPr>
      <w:pStyle w:val="Header"/>
      <w:framePr w:wrap="auto" w:vAnchor="text" w:hAnchor="margin" w:xAlign="center" w:y="1"/>
      <w:rPr>
        <w:rStyle w:val="PageNumber"/>
        <w:rFonts w:ascii="Times New Roman" w:hAnsi="Times New Roman" w:cs="Times New Roman"/>
        <w:sz w:val="28"/>
        <w:szCs w:val="28"/>
      </w:rPr>
    </w:pPr>
    <w:r w:rsidRPr="00682C7F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682C7F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682C7F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2</w:t>
    </w:r>
    <w:r w:rsidRPr="00682C7F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CC72FE" w:rsidRDefault="00CC72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190"/>
    <w:rsid w:val="00002825"/>
    <w:rsid w:val="00157A7C"/>
    <w:rsid w:val="00436E8F"/>
    <w:rsid w:val="00477CE4"/>
    <w:rsid w:val="004F2092"/>
    <w:rsid w:val="005771FD"/>
    <w:rsid w:val="00682C7F"/>
    <w:rsid w:val="00696E22"/>
    <w:rsid w:val="006B7F88"/>
    <w:rsid w:val="00965BF8"/>
    <w:rsid w:val="009B0C59"/>
    <w:rsid w:val="00A11D5D"/>
    <w:rsid w:val="00A92190"/>
    <w:rsid w:val="00AB1100"/>
    <w:rsid w:val="00BB3D4C"/>
    <w:rsid w:val="00CC72FE"/>
    <w:rsid w:val="00E55BD7"/>
    <w:rsid w:val="00F2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2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A92190"/>
  </w:style>
  <w:style w:type="paragraph" w:styleId="Header">
    <w:name w:val="header"/>
    <w:basedOn w:val="Normal"/>
    <w:link w:val="HeaderChar"/>
    <w:uiPriority w:val="99"/>
    <w:rsid w:val="00682C7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0B0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682C7F"/>
  </w:style>
  <w:style w:type="paragraph" w:styleId="Footer">
    <w:name w:val="footer"/>
    <w:basedOn w:val="Normal"/>
    <w:link w:val="FooterChar"/>
    <w:uiPriority w:val="99"/>
    <w:rsid w:val="00682C7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10B0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2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488</Words>
  <Characters>2787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GO_ord</dc:creator>
  <cp:keywords/>
  <dc:description/>
  <cp:lastModifiedBy>Admin</cp:lastModifiedBy>
  <cp:revision>5</cp:revision>
  <dcterms:created xsi:type="dcterms:W3CDTF">2020-10-09T10:31:00Z</dcterms:created>
  <dcterms:modified xsi:type="dcterms:W3CDTF">2020-10-09T12:48:00Z</dcterms:modified>
</cp:coreProperties>
</file>