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58" w:rsidRDefault="00653D58" w:rsidP="00566F92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653D58">
        <w:rPr>
          <w:sz w:val="28"/>
          <w:szCs w:val="28"/>
        </w:rPr>
        <w:instrText>https://gorodok.vitebsk-region.gov.by/ru/reyestr-ru/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7C609F">
        <w:rPr>
          <w:rStyle w:val="a8"/>
          <w:sz w:val="28"/>
          <w:szCs w:val="28"/>
        </w:rPr>
        <w:t>https://gorodok.vitebsk-region.gov.by/ru/reyestr-ru/</w:t>
      </w:r>
      <w:r>
        <w:rPr>
          <w:sz w:val="28"/>
          <w:szCs w:val="28"/>
        </w:rPr>
        <w:fldChar w:fldCharType="end"/>
      </w:r>
    </w:p>
    <w:p w:rsidR="00BD3550" w:rsidRDefault="00653D58" w:rsidP="00566F92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01.04</w:t>
      </w:r>
      <w:r w:rsidR="006678DB">
        <w:rPr>
          <w:sz w:val="28"/>
          <w:szCs w:val="28"/>
        </w:rPr>
        <w:t>.2025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309" w:type="dxa"/>
        <w:tblInd w:w="108" w:type="dxa"/>
        <w:tblLayout w:type="fixed"/>
        <w:tblLook w:val="04A0"/>
      </w:tblPr>
      <w:tblGrid>
        <w:gridCol w:w="1985"/>
        <w:gridCol w:w="1843"/>
        <w:gridCol w:w="2268"/>
        <w:gridCol w:w="3543"/>
        <w:gridCol w:w="1843"/>
        <w:gridCol w:w="1985"/>
        <w:gridCol w:w="1842"/>
      </w:tblGrid>
      <w:tr w:rsidR="006D2B55" w:rsidRPr="00DC1C7A" w:rsidTr="00346B98">
        <w:tc>
          <w:tcPr>
            <w:tcW w:w="1985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Срок не проживания в жилом доме собственника, иных лиц, имеющих право владения и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84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6D2B55" w:rsidRPr="00DC1C7A" w:rsidTr="00346B98">
        <w:tc>
          <w:tcPr>
            <w:tcW w:w="1985" w:type="dxa"/>
          </w:tcPr>
          <w:p w:rsidR="0024533A" w:rsidRDefault="00653D58" w:rsidP="002D046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Малые Стайки,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6678DB">
              <w:rPr>
                <w:sz w:val="20"/>
                <w:szCs w:val="20"/>
              </w:rPr>
              <w:t>,</w:t>
            </w:r>
            <w:proofErr w:type="gramEnd"/>
            <w:r w:rsidR="006678DB">
              <w:rPr>
                <w:sz w:val="20"/>
                <w:szCs w:val="20"/>
              </w:rPr>
              <w:t xml:space="preserve"> </w:t>
            </w:r>
          </w:p>
          <w:p w:rsidR="00653D58" w:rsidRDefault="00653D58" w:rsidP="002D046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</w:t>
            </w:r>
            <w:proofErr w:type="spellStart"/>
            <w:r>
              <w:rPr>
                <w:sz w:val="20"/>
                <w:szCs w:val="20"/>
              </w:rPr>
              <w:t>Похапово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D2B55" w:rsidRPr="00DC1C7A" w:rsidRDefault="00653D58" w:rsidP="00653D5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36</w:t>
            </w:r>
            <w:r w:rsidR="004900A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деревянный</w:t>
            </w:r>
            <w:proofErr w:type="gramEnd"/>
            <w:r>
              <w:rPr>
                <w:sz w:val="20"/>
                <w:szCs w:val="20"/>
              </w:rPr>
              <w:t xml:space="preserve"> с кирпичной облицовкой</w:t>
            </w:r>
            <w:r w:rsidR="001F5F5A">
              <w:rPr>
                <w:sz w:val="20"/>
                <w:szCs w:val="20"/>
              </w:rPr>
              <w:t>;</w:t>
            </w:r>
            <w:r w:rsidR="006678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1963 года постройки, </w:t>
            </w:r>
            <w:r w:rsidR="00346B98">
              <w:rPr>
                <w:sz w:val="20"/>
                <w:szCs w:val="20"/>
              </w:rPr>
              <w:t>одноэтажный, без подвала</w:t>
            </w:r>
          </w:p>
        </w:tc>
        <w:tc>
          <w:tcPr>
            <w:tcW w:w="1843" w:type="dxa"/>
          </w:tcPr>
          <w:p w:rsidR="0016679C" w:rsidRPr="00DC1C7A" w:rsidRDefault="00653D58" w:rsidP="005B0D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Василевский Василий Владимирович</w:t>
            </w:r>
          </w:p>
        </w:tc>
        <w:tc>
          <w:tcPr>
            <w:tcW w:w="2268" w:type="dxa"/>
          </w:tcPr>
          <w:p w:rsidR="006D2B55" w:rsidRPr="00DC1C7A" w:rsidRDefault="00653D58" w:rsidP="000D60A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D046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6D2B55" w:rsidRPr="00DC1C7A" w:rsidRDefault="0016679C" w:rsidP="003062C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653D58">
              <w:rPr>
                <w:sz w:val="20"/>
                <w:szCs w:val="20"/>
              </w:rPr>
              <w:t>требленную электроэнергию в 2013 г., дом</w:t>
            </w:r>
            <w:r w:rsidR="006678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отключен от сети</w:t>
            </w:r>
            <w:r w:rsidR="00653D58">
              <w:rPr>
                <w:sz w:val="20"/>
                <w:szCs w:val="20"/>
              </w:rPr>
              <w:t xml:space="preserve"> в 2019 г.</w:t>
            </w:r>
            <w:r w:rsidR="00543E82">
              <w:rPr>
                <w:sz w:val="20"/>
                <w:szCs w:val="20"/>
              </w:rPr>
              <w:t xml:space="preserve">,  </w:t>
            </w:r>
            <w:r w:rsidR="005B0D14">
              <w:rPr>
                <w:sz w:val="20"/>
                <w:szCs w:val="20"/>
              </w:rPr>
              <w:t>имущественные налоги не уплачивались, страховые взносы не производились</w:t>
            </w:r>
          </w:p>
        </w:tc>
        <w:tc>
          <w:tcPr>
            <w:tcW w:w="1843" w:type="dxa"/>
          </w:tcPr>
          <w:p w:rsidR="006D2B55" w:rsidRPr="00DC1C7A" w:rsidRDefault="00653D58" w:rsidP="000D60A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8х5 м, общая площадь 63,9</w:t>
            </w:r>
            <w:r w:rsidR="004900A6">
              <w:rPr>
                <w:sz w:val="20"/>
                <w:szCs w:val="20"/>
              </w:rPr>
              <w:t xml:space="preserve"> кв</w:t>
            </w:r>
            <w:proofErr w:type="gramStart"/>
            <w:r w:rsidR="004900A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6D2B55" w:rsidRPr="00DC1C7A" w:rsidRDefault="00653D58" w:rsidP="002D046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</w:t>
            </w:r>
            <w:r w:rsidR="00207752">
              <w:rPr>
                <w:sz w:val="20"/>
                <w:szCs w:val="20"/>
              </w:rPr>
              <w:t xml:space="preserve">5 </w:t>
            </w:r>
            <w:r w:rsidR="00CC404A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6D2B55" w:rsidRDefault="00C319E3" w:rsidP="000D60A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346B98" w:rsidRPr="00DC1C7A" w:rsidRDefault="002D046E" w:rsidP="002D046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</w:t>
            </w:r>
            <w:r w:rsidR="00AD2A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не зарегистрированы</w:t>
            </w:r>
            <w:r w:rsidR="00653D58">
              <w:rPr>
                <w:sz w:val="20"/>
                <w:szCs w:val="20"/>
              </w:rPr>
              <w:t xml:space="preserve">, строение зарегистрировано на праве собственности </w:t>
            </w:r>
            <w:r>
              <w:rPr>
                <w:sz w:val="20"/>
                <w:szCs w:val="20"/>
              </w:rPr>
              <w:t xml:space="preserve"> </w:t>
            </w:r>
            <w:r w:rsidR="00346B98">
              <w:rPr>
                <w:sz w:val="20"/>
                <w:szCs w:val="20"/>
              </w:rPr>
              <w:t xml:space="preserve">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742EBC">
      <w:pgSz w:w="16838" w:h="11906" w:orient="landscape" w:code="9"/>
      <w:pgMar w:top="993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328C"/>
    <w:rsid w:val="001B4B13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D046E"/>
    <w:rsid w:val="002D1E7B"/>
    <w:rsid w:val="002D4473"/>
    <w:rsid w:val="002F05FD"/>
    <w:rsid w:val="002F3CE9"/>
    <w:rsid w:val="003062C4"/>
    <w:rsid w:val="00314A2A"/>
    <w:rsid w:val="00324B42"/>
    <w:rsid w:val="00342883"/>
    <w:rsid w:val="00346B98"/>
    <w:rsid w:val="00346F29"/>
    <w:rsid w:val="00371BAB"/>
    <w:rsid w:val="00376D70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64CA"/>
    <w:rsid w:val="0064690D"/>
    <w:rsid w:val="00647BBD"/>
    <w:rsid w:val="00653D33"/>
    <w:rsid w:val="00653D58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42EBC"/>
    <w:rsid w:val="00743F87"/>
    <w:rsid w:val="00747E37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5F5D"/>
    <w:rsid w:val="00806776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77C2B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61DB"/>
    <w:rsid w:val="00C70A39"/>
    <w:rsid w:val="00C84B2E"/>
    <w:rsid w:val="00C916A9"/>
    <w:rsid w:val="00C95CDF"/>
    <w:rsid w:val="00CA32BA"/>
    <w:rsid w:val="00CB231E"/>
    <w:rsid w:val="00CC1FD7"/>
    <w:rsid w:val="00CC2A9C"/>
    <w:rsid w:val="00CC404A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440AF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E4A2-0BFC-495C-9F1C-BC1AF9AF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4</cp:revision>
  <cp:lastPrinted>2025-09-17T05:47:00Z</cp:lastPrinted>
  <dcterms:created xsi:type="dcterms:W3CDTF">2025-03-14T06:36:00Z</dcterms:created>
  <dcterms:modified xsi:type="dcterms:W3CDTF">2025-09-17T05:49:00Z</dcterms:modified>
</cp:coreProperties>
</file>